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4DD" w:rsidRPr="001244DD" w:rsidRDefault="001244DD" w:rsidP="001244DD">
      <w:pPr>
        <w:spacing w:after="0" w:line="276" w:lineRule="auto"/>
        <w:rPr>
          <w:rFonts w:ascii="Times New Roman" w:eastAsia="Times New Roman" w:hAnsi="Times New Roman" w:cs="Times New Roman"/>
          <w:b/>
          <w:i w:val="0"/>
          <w:iCs w:val="0"/>
          <w:color w:val="000080"/>
          <w:sz w:val="26"/>
          <w:szCs w:val="26"/>
          <w:lang w:eastAsia="ru-RU"/>
        </w:rPr>
      </w:pPr>
      <w:bookmarkStart w:id="0" w:name="_GoBack"/>
      <w:bookmarkEnd w:id="0"/>
    </w:p>
    <w:p w:rsidR="001244DD" w:rsidRPr="001244DD" w:rsidRDefault="001244DD" w:rsidP="001244DD">
      <w:pPr>
        <w:spacing w:after="0" w:line="276" w:lineRule="auto"/>
        <w:rPr>
          <w:rFonts w:ascii="Times New Roman" w:eastAsia="Times New Roman" w:hAnsi="Times New Roman" w:cs="Times New Roman"/>
          <w:b/>
          <w:i w:val="0"/>
          <w:iCs w:val="0"/>
          <w:color w:val="000080"/>
          <w:sz w:val="26"/>
          <w:szCs w:val="26"/>
          <w:lang w:eastAsia="ru-RU"/>
        </w:rPr>
      </w:pPr>
      <w:r w:rsidRPr="001244DD">
        <w:rPr>
          <w:rFonts w:ascii="Times New Roman" w:eastAsia="Times New Roman" w:hAnsi="Times New Roman" w:cs="Times New Roman"/>
          <w:b/>
          <w:i w:val="0"/>
          <w:iCs w:val="0"/>
          <w:color w:val="000080"/>
          <w:sz w:val="26"/>
          <w:szCs w:val="26"/>
          <w:lang w:eastAsia="ru-RU"/>
        </w:rPr>
        <w:t xml:space="preserve">                                                    </w:t>
      </w:r>
      <w:r w:rsidRPr="001244DD">
        <w:rPr>
          <w:rFonts w:ascii="Calibri" w:eastAsia="Calibri" w:hAnsi="Calibri" w:cs="Times New Roman"/>
          <w:iCs w:val="0"/>
          <w:noProof/>
          <w:sz w:val="22"/>
          <w:szCs w:val="22"/>
          <w:lang w:eastAsia="ru-RU"/>
        </w:rPr>
        <w:drawing>
          <wp:inline distT="0" distB="0" distL="0" distR="0">
            <wp:extent cx="1135134" cy="1104900"/>
            <wp:effectExtent l="19050" t="0" r="7866" b="0"/>
            <wp:docPr id="3" name="Рисунок 2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810" cy="111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4DD" w:rsidRPr="001244DD" w:rsidRDefault="001244DD" w:rsidP="00CC1872">
      <w:pPr>
        <w:spacing w:after="40" w:line="240" w:lineRule="auto"/>
        <w:ind w:right="-567"/>
        <w:rPr>
          <w:rFonts w:ascii="Century" w:eastAsia="Calibri" w:hAnsi="Century" w:cs="Times New Roman"/>
          <w:i w:val="0"/>
          <w:iCs w:val="0"/>
          <w:color w:val="000000"/>
          <w:sz w:val="25"/>
          <w:szCs w:val="25"/>
        </w:rPr>
      </w:pPr>
      <w:r w:rsidRPr="001244DD">
        <w:rPr>
          <w:rFonts w:ascii="Times New Roman" w:eastAsia="Times New Roman" w:hAnsi="Times New Roman" w:cs="Times New Roman"/>
          <w:b/>
          <w:i w:val="0"/>
          <w:iCs w:val="0"/>
          <w:color w:val="000080"/>
          <w:sz w:val="26"/>
          <w:szCs w:val="26"/>
          <w:lang w:eastAsia="ru-RU"/>
        </w:rPr>
        <w:t xml:space="preserve">          </w:t>
      </w:r>
      <w:r w:rsidRPr="001244DD">
        <w:rPr>
          <w:rFonts w:ascii="Century" w:eastAsia="Calibri" w:hAnsi="Century" w:cs="Times New Roman"/>
          <w:i w:val="0"/>
          <w:iCs w:val="0"/>
          <w:color w:val="000000"/>
          <w:sz w:val="25"/>
          <w:szCs w:val="25"/>
        </w:rPr>
        <w:t>Муниципальное казенное общеобразовательное учреждение</w:t>
      </w:r>
    </w:p>
    <w:p w:rsidR="001244DD" w:rsidRPr="001244DD" w:rsidRDefault="001244DD" w:rsidP="00CC1872">
      <w:pPr>
        <w:spacing w:after="40" w:line="240" w:lineRule="auto"/>
        <w:ind w:left="-1134" w:right="-567" w:firstLine="142"/>
        <w:jc w:val="center"/>
        <w:rPr>
          <w:rFonts w:ascii="Century" w:eastAsia="Calibri" w:hAnsi="Century" w:cs="Times New Roman"/>
          <w:color w:val="000000"/>
          <w:sz w:val="25"/>
          <w:szCs w:val="25"/>
        </w:rPr>
      </w:pPr>
      <w:r w:rsidRPr="001244DD">
        <w:rPr>
          <w:rFonts w:ascii="Century" w:eastAsia="Calibri" w:hAnsi="Century" w:cs="Times New Roman"/>
          <w:i w:val="0"/>
          <w:iCs w:val="0"/>
          <w:color w:val="000000"/>
          <w:sz w:val="25"/>
          <w:szCs w:val="25"/>
        </w:rPr>
        <w:t xml:space="preserve"> «Метрадинская средняя общеобразовательная школа </w:t>
      </w:r>
      <w:r w:rsidRPr="001244DD">
        <w:rPr>
          <w:rFonts w:ascii="Calibri" w:eastAsia="Calibri" w:hAnsi="Calibri" w:cs="Times New Roman"/>
          <w:color w:val="000000"/>
          <w:sz w:val="25"/>
          <w:szCs w:val="25"/>
        </w:rPr>
        <w:t xml:space="preserve">- </w:t>
      </w:r>
      <w:r w:rsidRPr="001244DD">
        <w:rPr>
          <w:rFonts w:ascii="Century" w:eastAsia="Calibri" w:hAnsi="Century" w:cs="Times New Roman"/>
          <w:i w:val="0"/>
          <w:color w:val="000000"/>
          <w:sz w:val="25"/>
          <w:szCs w:val="25"/>
        </w:rPr>
        <w:t>сад</w:t>
      </w:r>
      <w:r w:rsidRPr="001244DD">
        <w:rPr>
          <w:rFonts w:ascii="Century" w:eastAsia="Calibri" w:hAnsi="Century" w:cs="Times New Roman"/>
          <w:i w:val="0"/>
          <w:iCs w:val="0"/>
          <w:color w:val="000000"/>
          <w:sz w:val="25"/>
          <w:szCs w:val="25"/>
        </w:rPr>
        <w:t>»</w:t>
      </w:r>
    </w:p>
    <w:tbl>
      <w:tblPr>
        <w:tblStyle w:val="11"/>
        <w:tblW w:w="10632" w:type="dxa"/>
        <w:tblInd w:w="-885" w:type="dxa"/>
        <w:tblBorders>
          <w:lef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8"/>
        <w:gridCol w:w="4394"/>
      </w:tblGrid>
      <w:tr w:rsidR="001244DD" w:rsidRPr="001244DD" w:rsidTr="00547C33">
        <w:trPr>
          <w:trHeight w:val="320"/>
        </w:trPr>
        <w:tc>
          <w:tcPr>
            <w:tcW w:w="6238" w:type="dxa"/>
            <w:tcBorders>
              <w:top w:val="single" w:sz="12" w:space="0" w:color="auto"/>
            </w:tcBorders>
            <w:vAlign w:val="center"/>
          </w:tcPr>
          <w:p w:rsidR="001244DD" w:rsidRPr="001244DD" w:rsidRDefault="001244DD" w:rsidP="001244DD">
            <w:pPr>
              <w:ind w:left="-113" w:right="-113"/>
              <w:rPr>
                <w:rFonts w:ascii="Century" w:eastAsia="Calibri" w:hAnsi="Century" w:cs="Times New Roman"/>
                <w:color w:val="000000"/>
                <w:szCs w:val="19"/>
              </w:rPr>
            </w:pPr>
            <w:r w:rsidRPr="001244DD">
              <w:rPr>
                <w:rFonts w:ascii="Century" w:eastAsia="Calibri" w:hAnsi="Century" w:cs="Times New Roman"/>
                <w:color w:val="000000"/>
                <w:szCs w:val="19"/>
              </w:rPr>
              <w:t>368908, РД, Цумадинский р</w:t>
            </w:r>
            <w:r w:rsidRPr="001244DD">
              <w:rPr>
                <w:rFonts w:ascii="Calibri" w:eastAsia="Calibri" w:hAnsi="Calibri" w:cs="Times New Roman"/>
                <w:color w:val="000000"/>
                <w:szCs w:val="19"/>
              </w:rPr>
              <w:t>-</w:t>
            </w:r>
            <w:r w:rsidRPr="001244DD">
              <w:rPr>
                <w:rFonts w:ascii="Century" w:eastAsia="Calibri" w:hAnsi="Century" w:cs="Times New Roman"/>
                <w:color w:val="000000"/>
                <w:szCs w:val="19"/>
              </w:rPr>
              <w:t>н, с. Метрада,</w:t>
            </w:r>
            <w:r w:rsidRPr="001244DD">
              <w:rPr>
                <w:rFonts w:ascii="Century" w:eastAsia="Calibri" w:hAnsi="Century" w:cs="Times New Roman"/>
                <w:color w:val="000000"/>
                <w:sz w:val="12"/>
                <w:szCs w:val="19"/>
              </w:rPr>
              <w:t xml:space="preserve"> </w:t>
            </w:r>
            <w:r w:rsidRPr="001244DD">
              <w:rPr>
                <w:rFonts w:ascii="Century" w:eastAsia="Calibri" w:hAnsi="Century" w:cs="Times New Roman"/>
                <w:color w:val="000000"/>
                <w:szCs w:val="19"/>
              </w:rPr>
              <w:t>ул.</w:t>
            </w:r>
            <w:r w:rsidRPr="001244DD">
              <w:rPr>
                <w:rFonts w:ascii="Century" w:eastAsia="Calibri" w:hAnsi="Century" w:cs="Times New Roman"/>
                <w:color w:val="000000"/>
                <w:sz w:val="14"/>
                <w:szCs w:val="19"/>
              </w:rPr>
              <w:t xml:space="preserve"> </w:t>
            </w:r>
            <w:r w:rsidRPr="001244DD">
              <w:rPr>
                <w:rFonts w:ascii="Century" w:eastAsia="Calibri" w:hAnsi="Century" w:cs="Times New Roman"/>
                <w:color w:val="000000"/>
                <w:szCs w:val="19"/>
              </w:rPr>
              <w:t>Имама</w:t>
            </w:r>
            <w:r w:rsidRPr="001244DD">
              <w:rPr>
                <w:rFonts w:ascii="Century" w:eastAsia="Calibri" w:hAnsi="Century" w:cs="Times New Roman"/>
                <w:color w:val="000000"/>
                <w:sz w:val="8"/>
                <w:szCs w:val="19"/>
              </w:rPr>
              <w:t xml:space="preserve"> </w:t>
            </w:r>
            <w:r w:rsidRPr="001244DD">
              <w:rPr>
                <w:rFonts w:ascii="Century" w:eastAsia="Calibri" w:hAnsi="Century" w:cs="Times New Roman"/>
                <w:color w:val="000000"/>
                <w:szCs w:val="19"/>
              </w:rPr>
              <w:t>Шамиля 4</w:t>
            </w:r>
          </w:p>
        </w:tc>
        <w:tc>
          <w:tcPr>
            <w:tcW w:w="4394" w:type="dxa"/>
            <w:tcBorders>
              <w:top w:val="single" w:sz="12" w:space="0" w:color="auto"/>
              <w:right w:val="nil"/>
            </w:tcBorders>
            <w:vAlign w:val="center"/>
          </w:tcPr>
          <w:p w:rsidR="001244DD" w:rsidRPr="001244DD" w:rsidRDefault="001244DD" w:rsidP="001244DD">
            <w:pPr>
              <w:ind w:left="283" w:right="-113"/>
              <w:rPr>
                <w:rFonts w:ascii="Century" w:eastAsia="Calibri" w:hAnsi="Century" w:cs="Times New Roman"/>
                <w:color w:val="000000"/>
                <w:szCs w:val="19"/>
              </w:rPr>
            </w:pPr>
            <w:r w:rsidRPr="001244DD">
              <w:rPr>
                <w:rFonts w:ascii="Century" w:eastAsia="Calibri" w:hAnsi="Century" w:cs="Times New Roman"/>
                <w:color w:val="000000"/>
                <w:szCs w:val="19"/>
              </w:rPr>
              <w:t>ИНН 0537003856    ОГРН 1020500560915</w:t>
            </w:r>
          </w:p>
        </w:tc>
      </w:tr>
      <w:tr w:rsidR="001244DD" w:rsidRPr="00B653A1" w:rsidTr="00547C33">
        <w:trPr>
          <w:trHeight w:val="291"/>
        </w:trPr>
        <w:tc>
          <w:tcPr>
            <w:tcW w:w="6238" w:type="dxa"/>
            <w:tcBorders>
              <w:bottom w:val="single" w:sz="12" w:space="0" w:color="auto"/>
            </w:tcBorders>
            <w:vAlign w:val="center"/>
          </w:tcPr>
          <w:p w:rsidR="001244DD" w:rsidRPr="001244DD" w:rsidRDefault="00ED65D5" w:rsidP="001244DD">
            <w:pPr>
              <w:ind w:left="-113" w:right="-113"/>
              <w:rPr>
                <w:rFonts w:ascii="Century" w:eastAsia="Calibri" w:hAnsi="Century" w:cs="Times New Roman"/>
                <w:color w:val="0070C0"/>
                <w:szCs w:val="25"/>
                <w:lang w:val="en-US"/>
              </w:rPr>
            </w:pPr>
            <w:hyperlink r:id="rId5" w:history="1">
              <w:r w:rsidR="001244DD" w:rsidRPr="001244DD">
                <w:rPr>
                  <w:rFonts w:ascii="Century" w:eastAsia="Calibri" w:hAnsi="Century" w:cs="Times New Roman"/>
                  <w:color w:val="0070C0"/>
                  <w:szCs w:val="25"/>
                  <w:u w:val="single"/>
                  <w:lang w:val="en-US"/>
                </w:rPr>
                <w:t>e</w:t>
              </w:r>
              <w:r w:rsidR="001244DD" w:rsidRPr="001244DD">
                <w:rPr>
                  <w:rFonts w:ascii="Calibri" w:eastAsia="Calibri" w:hAnsi="Calibri" w:cs="Times New Roman"/>
                  <w:color w:val="0070C0"/>
                  <w:szCs w:val="25"/>
                  <w:u w:val="single"/>
                  <w:lang w:val="en-US"/>
                </w:rPr>
                <w:t>-</w:t>
              </w:r>
              <w:r w:rsidR="001244DD" w:rsidRPr="001244DD">
                <w:rPr>
                  <w:rFonts w:ascii="Century" w:eastAsia="Calibri" w:hAnsi="Century" w:cs="Times New Roman"/>
                  <w:color w:val="0070C0"/>
                  <w:szCs w:val="25"/>
                  <w:u w:val="single"/>
                  <w:lang w:val="en-US"/>
                </w:rPr>
                <w:t>mail: metradasosh@bk.ru</w:t>
              </w:r>
            </w:hyperlink>
          </w:p>
        </w:tc>
        <w:tc>
          <w:tcPr>
            <w:tcW w:w="4394" w:type="dxa"/>
            <w:tcBorders>
              <w:bottom w:val="single" w:sz="12" w:space="0" w:color="auto"/>
              <w:right w:val="nil"/>
            </w:tcBorders>
            <w:vAlign w:val="center"/>
          </w:tcPr>
          <w:p w:rsidR="001244DD" w:rsidRPr="001244DD" w:rsidRDefault="00ED65D5" w:rsidP="001244DD">
            <w:pPr>
              <w:ind w:left="283" w:right="-113"/>
              <w:rPr>
                <w:rFonts w:ascii="Century" w:eastAsia="Calibri" w:hAnsi="Century" w:cs="Times New Roman"/>
                <w:color w:val="000000"/>
                <w:szCs w:val="25"/>
                <w:lang w:val="en-US"/>
              </w:rPr>
            </w:pPr>
            <w:hyperlink r:id="rId6" w:history="1">
              <w:r w:rsidR="001244DD" w:rsidRPr="001244DD">
                <w:rPr>
                  <w:rFonts w:ascii="Century" w:eastAsia="Calibri" w:hAnsi="Century" w:cs="Times New Roman"/>
                  <w:color w:val="0000FF"/>
                  <w:szCs w:val="25"/>
                  <w:u w:val="single"/>
                  <w:lang w:val="en-US"/>
                </w:rPr>
                <w:t>www.dag</w:t>
              </w:r>
              <w:r w:rsidR="001244DD" w:rsidRPr="001244DD">
                <w:rPr>
                  <w:rFonts w:ascii="Calibri" w:eastAsia="Calibri" w:hAnsi="Calibri" w:cs="Times New Roman"/>
                  <w:color w:val="0000FF"/>
                  <w:szCs w:val="25"/>
                  <w:u w:val="single"/>
                  <w:lang w:val="en-US"/>
                </w:rPr>
                <w:t>-</w:t>
              </w:r>
              <w:r w:rsidR="001244DD" w:rsidRPr="001244DD">
                <w:rPr>
                  <w:rFonts w:ascii="Century" w:eastAsia="Calibri" w:hAnsi="Century" w:cs="Times New Roman"/>
                  <w:color w:val="0000FF"/>
                  <w:szCs w:val="25"/>
                  <w:u w:val="single"/>
                  <w:lang w:val="en-US"/>
                </w:rPr>
                <w:t>metra.tvoysadik.ru</w:t>
              </w:r>
            </w:hyperlink>
          </w:p>
        </w:tc>
      </w:tr>
    </w:tbl>
    <w:p w:rsidR="00B30EB6" w:rsidRPr="00B653A1" w:rsidRDefault="00B30EB6" w:rsidP="001244DD">
      <w:pPr>
        <w:spacing w:after="0" w:line="276" w:lineRule="auto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en-US" w:eastAsia="ru-RU"/>
        </w:rPr>
      </w:pPr>
    </w:p>
    <w:p w:rsidR="001244DD" w:rsidRPr="001244DD" w:rsidRDefault="001244DD" w:rsidP="001244DD">
      <w:pPr>
        <w:spacing w:after="0" w:line="276" w:lineRule="auto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</w:pPr>
      <w:r w:rsidRPr="001244D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en-US" w:eastAsia="ru-RU"/>
        </w:rPr>
        <w:t xml:space="preserve"> </w:t>
      </w:r>
      <w:r w:rsidRPr="001244D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  <w:t>«</w:t>
      </w:r>
      <w:r w:rsidRPr="001244DD">
        <w:rPr>
          <w:rFonts w:ascii="Times New Roman" w:eastAsia="Times New Roman" w:hAnsi="Times New Roman" w:cs="Times New Roman"/>
          <w:i w:val="0"/>
          <w:iCs w:val="0"/>
          <w:sz w:val="28"/>
          <w:szCs w:val="24"/>
          <w:lang w:eastAsia="ru-RU"/>
        </w:rPr>
        <w:t xml:space="preserve">24» декабря 2018 г.                                                                            </w:t>
      </w:r>
      <w:r w:rsidRPr="001244D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Исх</w:t>
      </w:r>
      <w:r w:rsidR="00B30EB6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. </w:t>
      </w:r>
      <w:r w:rsidRPr="001244D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№       </w:t>
      </w:r>
    </w:p>
    <w:p w:rsidR="001244DD" w:rsidRPr="001244DD" w:rsidRDefault="001244DD" w:rsidP="001244DD">
      <w:pPr>
        <w:spacing w:after="0" w:line="240" w:lineRule="auto"/>
        <w:ind w:right="-142"/>
        <w:jc w:val="right"/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 xml:space="preserve">                                                                                           </w:t>
      </w:r>
      <w:r w:rsidR="00B30EB6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>Методисту МКУ</w:t>
      </w:r>
      <w:r w:rsidRPr="001244DD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 xml:space="preserve"> </w:t>
      </w:r>
      <w:r w:rsidR="00B30EB6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>«</w:t>
      </w:r>
      <w:r w:rsidRPr="001244DD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>УО</w:t>
      </w:r>
      <w:r w:rsidR="00B30EB6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>»</w:t>
      </w:r>
      <w:r w:rsidRPr="001244DD"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  <w:t xml:space="preserve">                                                                                                       Муртазалиевой П.А.</w:t>
      </w:r>
    </w:p>
    <w:p w:rsidR="001244DD" w:rsidRPr="001244DD" w:rsidRDefault="001244DD" w:rsidP="001244DD">
      <w:pPr>
        <w:spacing w:after="0" w:line="240" w:lineRule="auto"/>
        <w:rPr>
          <w:rFonts w:ascii="Times New Roman" w:eastAsia="Calibri" w:hAnsi="Times New Roman" w:cs="Times New Roman"/>
          <w:i w:val="0"/>
          <w:iCs w:val="0"/>
          <w:sz w:val="22"/>
          <w:szCs w:val="22"/>
          <w:lang w:eastAsia="ru-RU"/>
        </w:rPr>
      </w:pPr>
    </w:p>
    <w:p w:rsidR="00B653A1" w:rsidRDefault="001244DD" w:rsidP="001244DD">
      <w:pPr>
        <w:spacing w:after="0" w:line="276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 w:rsidRPr="001244D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                                                     </w:t>
      </w:r>
    </w:p>
    <w:p w:rsidR="001244DD" w:rsidRPr="00B653A1" w:rsidRDefault="001244DD" w:rsidP="00B653A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4"/>
          <w:u w:val="single"/>
          <w:lang w:eastAsia="ru-RU"/>
        </w:rPr>
      </w:pPr>
      <w:r w:rsidRPr="00B653A1">
        <w:rPr>
          <w:rFonts w:ascii="Times New Roman" w:eastAsia="Times New Roman" w:hAnsi="Times New Roman" w:cs="Times New Roman"/>
          <w:b/>
          <w:i w:val="0"/>
          <w:iCs w:val="0"/>
          <w:sz w:val="28"/>
          <w:szCs w:val="24"/>
          <w:u w:val="single"/>
          <w:lang w:eastAsia="ru-RU"/>
        </w:rPr>
        <w:t>Информация</w:t>
      </w:r>
    </w:p>
    <w:p w:rsidR="001244DD" w:rsidRPr="001244DD" w:rsidRDefault="00B653A1" w:rsidP="00B653A1">
      <w:pPr>
        <w:spacing w:after="0" w:line="276" w:lineRule="auto"/>
        <w:jc w:val="center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о</w:t>
      </w:r>
      <w:r w:rsidR="001244DD" w:rsidRPr="001244D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проделанной работе в рамках реализации плана работы школы «Комплексные меры противодействия злоупотреблению наркотическими средствами и их незаконному обороту»</w:t>
      </w:r>
    </w:p>
    <w:p w:rsidR="00B653A1" w:rsidRDefault="00B653A1" w:rsidP="001244D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1244DD" w:rsidRPr="001244DD" w:rsidRDefault="00B653A1" w:rsidP="00CC1872">
      <w:pPr>
        <w:spacing w:after="0" w:line="276" w:lineRule="auto"/>
        <w:ind w:firstLine="708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В</w:t>
      </w:r>
      <w:r w:rsidR="001244DD" w:rsidRPr="001244D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МКОУ «Метрадинская школа-сад» в рамках реализации плана работы  «Комплексные меры противодействия злоупотреблению наркотическими средствами и их незаконному обороту» в 4 квартале 2018 года проведены следующие мероприятия: </w:t>
      </w:r>
    </w:p>
    <w:p w:rsidR="001244DD" w:rsidRPr="001244DD" w:rsidRDefault="001244DD" w:rsidP="001244D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1244DD" w:rsidRPr="001244DD" w:rsidRDefault="001244DD" w:rsidP="00CC1872">
      <w:pPr>
        <w:spacing w:after="0" w:line="276" w:lineRule="auto"/>
        <w:rPr>
          <w:rFonts w:ascii="Times New Roman" w:eastAsia="Calibri" w:hAnsi="Times New Roman" w:cs="Times New Roman"/>
          <w:iCs w:val="0"/>
          <w:sz w:val="24"/>
          <w:szCs w:val="24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1.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Изучение жилищно-бытовых условий и условий семейного воспитания учащихся школы с посещением на дому, контроль неблагополучных семей.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alibri" w:hAnsi="Times New Roman" w:cs="Times New Roman"/>
          <w:iCs w:val="0"/>
          <w:sz w:val="24"/>
          <w:szCs w:val="24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2.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День правовых знаний (встречи, беседы) -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ноябрь.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alibri" w:hAnsi="Times New Roman" w:cs="Times New Roman"/>
          <w:iCs w:val="0"/>
          <w:sz w:val="24"/>
          <w:szCs w:val="24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3. Соревнование «класс свободный от курения» (беседы, конкурсы, тематические линейки, доклады о здоровом образе жизни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-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октябрь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)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alibri" w:hAnsi="Times New Roman" w:cs="Times New Roman"/>
          <w:iCs w:val="0"/>
          <w:sz w:val="24"/>
          <w:szCs w:val="24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4. Созданы условия для реализации детских социальных инициатив.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alibri" w:hAnsi="Times New Roman" w:cs="Times New Roman"/>
          <w:iCs w:val="0"/>
          <w:sz w:val="24"/>
          <w:szCs w:val="24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5. Вовлечены учащиеся в работу школьных секций и кружков.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alibri" w:hAnsi="Times New Roman" w:cs="Times New Roman"/>
          <w:iCs w:val="0"/>
          <w:sz w:val="24"/>
          <w:szCs w:val="24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6. Проведены профориентационные мероприятия среди учащихся (кл.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ru-RU"/>
        </w:rPr>
        <w:t>часы, беседы).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</w:pPr>
      <w:r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7. Цикл бесед о спортсменах-чемпионах России, Мира  и Олимпийских игр Цумадинского района и Дагестана.</w:t>
      </w:r>
    </w:p>
    <w:p w:rsidR="001244DD" w:rsidRPr="001244DD" w:rsidRDefault="00B653A1" w:rsidP="00CC1872">
      <w:pPr>
        <w:spacing w:after="0" w:line="276" w:lineRule="auto"/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8</w:t>
      </w:r>
      <w:r w:rsidR="001244DD" w:rsidRPr="001244DD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.Пропаганда здорового образа жизни -</w:t>
      </w:r>
      <w:r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 xml:space="preserve"> </w:t>
      </w:r>
      <w:r w:rsidR="001244DD" w:rsidRPr="001244DD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кл. часы на темы:</w:t>
      </w:r>
    </w:p>
    <w:p w:rsidR="001244DD" w:rsidRPr="001244DD" w:rsidRDefault="001244DD" w:rsidP="00CC1872">
      <w:pPr>
        <w:spacing w:after="0" w:line="276" w:lineRule="auto"/>
        <w:ind w:firstLine="708"/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-«Здоровье</w:t>
      </w:r>
      <w:r w:rsidR="00B653A1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 xml:space="preserve"> </w:t>
      </w: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- самое ценное богатство».</w:t>
      </w:r>
    </w:p>
    <w:p w:rsidR="001244DD" w:rsidRPr="001244DD" w:rsidRDefault="001244DD" w:rsidP="00CC1872">
      <w:pPr>
        <w:spacing w:after="0" w:line="276" w:lineRule="auto"/>
        <w:ind w:firstLine="708"/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-«Правильное питание-залог здоровья».</w:t>
      </w:r>
    </w:p>
    <w:p w:rsidR="001244DD" w:rsidRPr="001244DD" w:rsidRDefault="001244DD" w:rsidP="00CC1872">
      <w:pPr>
        <w:spacing w:after="0" w:line="276" w:lineRule="auto"/>
        <w:ind w:firstLine="708"/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</w:pPr>
      <w:r w:rsidRPr="001244DD">
        <w:rPr>
          <w:rFonts w:ascii="Times New Roman" w:eastAsia="Calibri" w:hAnsi="Times New Roman" w:cs="Times New Roman"/>
          <w:i w:val="0"/>
          <w:iCs w:val="0"/>
          <w:sz w:val="24"/>
          <w:szCs w:val="22"/>
          <w:lang w:eastAsia="ru-RU"/>
        </w:rPr>
        <w:t>-«Режим дня школьника».</w:t>
      </w:r>
    </w:p>
    <w:p w:rsidR="001244DD" w:rsidRPr="001244DD" w:rsidRDefault="00B653A1" w:rsidP="00CC1872">
      <w:pPr>
        <w:spacing w:after="0" w:line="276" w:lineRule="auto"/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</w:pPr>
      <w:r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9</w:t>
      </w:r>
      <w:r w:rsidR="001244DD"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.</w:t>
      </w:r>
      <w:r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 xml:space="preserve"> </w:t>
      </w:r>
      <w:r w:rsidR="001244DD"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Классны</w:t>
      </w:r>
      <w:r w:rsidR="00CC1872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 xml:space="preserve">е часы культуры и толерантности </w:t>
      </w:r>
      <w:r w:rsidR="001244DD"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(кл .рук).</w:t>
      </w:r>
    </w:p>
    <w:p w:rsidR="001244DD" w:rsidRPr="001244DD" w:rsidRDefault="00B653A1" w:rsidP="00CC1872">
      <w:pPr>
        <w:spacing w:after="0" w:line="276" w:lineRule="auto"/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</w:pPr>
      <w:r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1</w:t>
      </w:r>
      <w:r w:rsidR="00CC1872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0</w:t>
      </w:r>
      <w:r w:rsidR="001244DD"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.</w:t>
      </w:r>
      <w:r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 xml:space="preserve"> </w:t>
      </w:r>
      <w:r w:rsidR="001244DD"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Проведен цикл бесед по профилактике употребления наркотиков,</w:t>
      </w:r>
      <w:r w:rsidR="00CC1872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 xml:space="preserve"> психотропных веществ, алкоголя</w:t>
      </w:r>
      <w:r w:rsidR="001244DD"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 xml:space="preserve"> и табачных изделий.</w:t>
      </w:r>
    </w:p>
    <w:p w:rsidR="001244DD" w:rsidRPr="001244DD" w:rsidRDefault="001244DD" w:rsidP="00CC1872">
      <w:pPr>
        <w:spacing w:after="0" w:line="276" w:lineRule="auto"/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</w:pPr>
      <w:r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1</w:t>
      </w:r>
      <w:r w:rsidR="00CC1872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1</w:t>
      </w:r>
      <w:r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.</w:t>
      </w:r>
      <w:r w:rsidR="00B653A1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 xml:space="preserve"> </w:t>
      </w:r>
      <w:r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Оказана методическую помощь кл. руководителям в организации и проведения классных часов, бесед, внеклассных мероприятий, род. собраний по профилактике негативных явлений среди несов</w:t>
      </w:r>
      <w:r w:rsidR="00B30EB6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ер</w:t>
      </w:r>
      <w:r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ше</w:t>
      </w:r>
      <w:r w:rsidR="00B30EB6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н</w:t>
      </w:r>
      <w:r w:rsidRPr="001244DD"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  <w:t>нолетних.</w:t>
      </w:r>
    </w:p>
    <w:p w:rsidR="001244DD" w:rsidRPr="001244DD" w:rsidRDefault="001244DD" w:rsidP="001244DD">
      <w:pPr>
        <w:spacing w:after="0" w:line="240" w:lineRule="auto"/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</w:pPr>
    </w:p>
    <w:p w:rsidR="001244DD" w:rsidRPr="001244DD" w:rsidRDefault="001244DD" w:rsidP="001244DD">
      <w:pPr>
        <w:spacing w:after="0" w:line="240" w:lineRule="auto"/>
        <w:rPr>
          <w:rFonts w:ascii="Times New Roman" w:eastAsia="Century Gothic" w:hAnsi="Times New Roman" w:cs="Times New Roman"/>
          <w:b/>
          <w:i w:val="0"/>
          <w:sz w:val="24"/>
          <w:szCs w:val="24"/>
          <w:lang w:eastAsia="ru-RU"/>
        </w:rPr>
      </w:pPr>
    </w:p>
    <w:p w:rsidR="00B30EB6" w:rsidRPr="00B30EB6" w:rsidRDefault="00B30EB6" w:rsidP="00B30EB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i w:val="0"/>
          <w:color w:val="000000"/>
          <w:sz w:val="26"/>
          <w:szCs w:val="26"/>
          <w:lang w:eastAsia="ru-RU"/>
        </w:rPr>
      </w:pPr>
      <w:r w:rsidRPr="00B30EB6">
        <w:rPr>
          <w:rFonts w:ascii="Times New Roman" w:eastAsia="Times New Roman" w:hAnsi="Times New Roman" w:cs="Times New Roman"/>
          <w:b/>
          <w:i w:val="0"/>
          <w:color w:val="000000"/>
          <w:sz w:val="26"/>
          <w:szCs w:val="26"/>
          <w:lang w:eastAsia="ru-RU"/>
        </w:rPr>
        <w:t xml:space="preserve">Директор школы  </w:t>
      </w:r>
      <w:r w:rsidRPr="00B30EB6">
        <w:rPr>
          <w:rFonts w:ascii="Times New Roman" w:eastAsia="Times New Roman" w:hAnsi="Times New Roman" w:cs="Times New Roman"/>
          <w:b/>
          <w:i w:val="0"/>
          <w:color w:val="000000"/>
          <w:sz w:val="26"/>
          <w:szCs w:val="26"/>
          <w:lang w:eastAsia="ru-RU"/>
        </w:rPr>
        <w:tab/>
      </w:r>
      <w:r w:rsidRPr="00B30EB6">
        <w:rPr>
          <w:rFonts w:ascii="Times New Roman" w:eastAsia="Times New Roman" w:hAnsi="Times New Roman" w:cs="Times New Roman"/>
          <w:b/>
          <w:i w:val="0"/>
          <w:color w:val="000000"/>
          <w:sz w:val="26"/>
          <w:szCs w:val="26"/>
          <w:lang w:eastAsia="ru-RU"/>
        </w:rPr>
        <w:tab/>
      </w:r>
      <w:r w:rsidRPr="00B30EB6">
        <w:rPr>
          <w:rFonts w:ascii="Times New Roman" w:eastAsia="Times New Roman" w:hAnsi="Times New Roman" w:cs="Times New Roman"/>
          <w:b/>
          <w:i w:val="0"/>
          <w:color w:val="000000"/>
          <w:sz w:val="26"/>
          <w:szCs w:val="26"/>
          <w:lang w:eastAsia="ru-RU"/>
        </w:rPr>
        <w:tab/>
      </w:r>
      <w:r w:rsidRPr="00B30EB6">
        <w:rPr>
          <w:rFonts w:ascii="Times New Roman" w:eastAsia="Times New Roman" w:hAnsi="Times New Roman" w:cs="Times New Roman"/>
          <w:b/>
          <w:i w:val="0"/>
          <w:color w:val="000000"/>
          <w:sz w:val="26"/>
          <w:szCs w:val="26"/>
          <w:lang w:eastAsia="ru-RU"/>
        </w:rPr>
        <w:tab/>
        <w:t>Яхьяев Ш.К.</w:t>
      </w:r>
    </w:p>
    <w:p w:rsidR="00B30EB6" w:rsidRPr="00B30EB6" w:rsidRDefault="00B30EB6" w:rsidP="00B30EB6">
      <w:pPr>
        <w:spacing w:after="0" w:line="240" w:lineRule="auto"/>
        <w:ind w:left="-709"/>
        <w:rPr>
          <w:rFonts w:ascii="Times New Roman" w:eastAsia="Times New Roman" w:hAnsi="Times New Roman" w:cs="Times New Roman"/>
          <w:i w:val="0"/>
          <w:color w:val="000000"/>
          <w:sz w:val="10"/>
          <w:szCs w:val="26"/>
          <w:lang w:eastAsia="ru-RU"/>
        </w:rPr>
      </w:pPr>
    </w:p>
    <w:p w:rsidR="00B30EB6" w:rsidRPr="00B30EB6" w:rsidRDefault="00CC1872" w:rsidP="00B30EB6">
      <w:pPr>
        <w:spacing w:after="0" w:line="240" w:lineRule="auto"/>
        <w:ind w:left="-709"/>
        <w:rPr>
          <w:rFonts w:ascii="Times New Roman" w:eastAsia="Times New Roman" w:hAnsi="Times New Roman" w:cs="Times New Roman"/>
          <w:i w:val="0"/>
          <w:color w:val="000000"/>
          <w:sz w:val="18"/>
          <w:szCs w:val="26"/>
          <w:lang w:eastAsia="ru-RU"/>
        </w:rPr>
      </w:pPr>
      <w:r>
        <w:rPr>
          <w:rFonts w:ascii="Times New Roman" w:eastAsia="Times New Roman" w:hAnsi="Times New Roman" w:cs="Times New Roman"/>
          <w:i w:val="0"/>
          <w:color w:val="000000"/>
          <w:sz w:val="18"/>
          <w:szCs w:val="26"/>
          <w:lang w:eastAsia="ru-RU"/>
        </w:rPr>
        <w:t>Исполнитель: Асланбеков Ш.М.</w:t>
      </w:r>
    </w:p>
    <w:p w:rsidR="00B30EB6" w:rsidRPr="00B30EB6" w:rsidRDefault="00B30EB6" w:rsidP="00B30EB6">
      <w:pPr>
        <w:spacing w:after="0" w:line="240" w:lineRule="auto"/>
        <w:ind w:left="-709"/>
        <w:rPr>
          <w:rFonts w:ascii="Times New Roman" w:eastAsia="Times New Roman" w:hAnsi="Times New Roman" w:cs="Times New Roman"/>
          <w:i w:val="0"/>
          <w:color w:val="000000"/>
          <w:sz w:val="18"/>
          <w:szCs w:val="26"/>
          <w:lang w:eastAsia="ru-RU"/>
        </w:rPr>
      </w:pPr>
      <w:r w:rsidRPr="00B30EB6">
        <w:rPr>
          <w:rFonts w:ascii="Times New Roman" w:eastAsia="Times New Roman" w:hAnsi="Times New Roman" w:cs="Times New Roman"/>
          <w:i w:val="0"/>
          <w:color w:val="000000"/>
          <w:sz w:val="18"/>
          <w:szCs w:val="26"/>
          <w:lang w:eastAsia="ru-RU"/>
        </w:rPr>
        <w:t>зам. дир. по ВР</w:t>
      </w:r>
    </w:p>
    <w:p w:rsidR="001244DD" w:rsidRPr="001244DD" w:rsidRDefault="00B30EB6" w:rsidP="00B30EB6">
      <w:pPr>
        <w:spacing w:after="0" w:line="240" w:lineRule="auto"/>
        <w:ind w:left="-709"/>
        <w:rPr>
          <w:rFonts w:ascii="Times New Roman" w:eastAsia="Century Gothic" w:hAnsi="Times New Roman" w:cs="Times New Roman"/>
          <w:i w:val="0"/>
          <w:sz w:val="24"/>
          <w:szCs w:val="22"/>
          <w:lang w:eastAsia="ru-RU"/>
        </w:rPr>
      </w:pPr>
      <w:r w:rsidRPr="00B30EB6">
        <w:rPr>
          <w:rFonts w:ascii="Times New Roman" w:eastAsia="Times New Roman" w:hAnsi="Times New Roman" w:cs="Times New Roman"/>
          <w:i w:val="0"/>
          <w:color w:val="000000"/>
          <w:sz w:val="18"/>
          <w:szCs w:val="26"/>
          <w:lang w:eastAsia="ru-RU"/>
        </w:rPr>
        <w:t>Телефон 89634108873</w:t>
      </w:r>
    </w:p>
    <w:sectPr w:rsidR="001244DD" w:rsidRPr="001244DD" w:rsidSect="00CC1872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590"/>
    <w:rsid w:val="000013CD"/>
    <w:rsid w:val="0001380D"/>
    <w:rsid w:val="00082DD1"/>
    <w:rsid w:val="000E585E"/>
    <w:rsid w:val="001244DD"/>
    <w:rsid w:val="00136862"/>
    <w:rsid w:val="00197A3A"/>
    <w:rsid w:val="001E1497"/>
    <w:rsid w:val="0021500E"/>
    <w:rsid w:val="00234DE7"/>
    <w:rsid w:val="00242CFA"/>
    <w:rsid w:val="00261067"/>
    <w:rsid w:val="00282037"/>
    <w:rsid w:val="002906EE"/>
    <w:rsid w:val="002C486E"/>
    <w:rsid w:val="00350872"/>
    <w:rsid w:val="00353BEF"/>
    <w:rsid w:val="00362011"/>
    <w:rsid w:val="00395988"/>
    <w:rsid w:val="00396509"/>
    <w:rsid w:val="003A4E26"/>
    <w:rsid w:val="003B2C41"/>
    <w:rsid w:val="003F6C52"/>
    <w:rsid w:val="00442DB8"/>
    <w:rsid w:val="00445612"/>
    <w:rsid w:val="00476EAD"/>
    <w:rsid w:val="004A2050"/>
    <w:rsid w:val="004A44BA"/>
    <w:rsid w:val="004A4AB0"/>
    <w:rsid w:val="00500771"/>
    <w:rsid w:val="005616DA"/>
    <w:rsid w:val="00597F7C"/>
    <w:rsid w:val="005C4DBC"/>
    <w:rsid w:val="005D5DE8"/>
    <w:rsid w:val="00613640"/>
    <w:rsid w:val="00627595"/>
    <w:rsid w:val="00635124"/>
    <w:rsid w:val="006731D1"/>
    <w:rsid w:val="00695775"/>
    <w:rsid w:val="0069583F"/>
    <w:rsid w:val="006B540D"/>
    <w:rsid w:val="006F0B17"/>
    <w:rsid w:val="007513B8"/>
    <w:rsid w:val="007801E3"/>
    <w:rsid w:val="00793E14"/>
    <w:rsid w:val="007D72A7"/>
    <w:rsid w:val="007F1265"/>
    <w:rsid w:val="0081749E"/>
    <w:rsid w:val="00842A09"/>
    <w:rsid w:val="0088614C"/>
    <w:rsid w:val="008942E3"/>
    <w:rsid w:val="00905C7B"/>
    <w:rsid w:val="009227B3"/>
    <w:rsid w:val="009458D1"/>
    <w:rsid w:val="00994398"/>
    <w:rsid w:val="009A52E4"/>
    <w:rsid w:val="009F429F"/>
    <w:rsid w:val="009F6B5F"/>
    <w:rsid w:val="00A06423"/>
    <w:rsid w:val="00A16736"/>
    <w:rsid w:val="00A53D08"/>
    <w:rsid w:val="00AF1418"/>
    <w:rsid w:val="00B30EB6"/>
    <w:rsid w:val="00B35D30"/>
    <w:rsid w:val="00B653A1"/>
    <w:rsid w:val="00BA2013"/>
    <w:rsid w:val="00BB77E7"/>
    <w:rsid w:val="00BC6930"/>
    <w:rsid w:val="00C428C4"/>
    <w:rsid w:val="00C457B6"/>
    <w:rsid w:val="00C46FEE"/>
    <w:rsid w:val="00C62EC6"/>
    <w:rsid w:val="00C82B61"/>
    <w:rsid w:val="00C91785"/>
    <w:rsid w:val="00CB3F15"/>
    <w:rsid w:val="00CC1872"/>
    <w:rsid w:val="00CD02BE"/>
    <w:rsid w:val="00D25DB9"/>
    <w:rsid w:val="00D538E6"/>
    <w:rsid w:val="00D56F35"/>
    <w:rsid w:val="00D95253"/>
    <w:rsid w:val="00DA4B17"/>
    <w:rsid w:val="00DB14F7"/>
    <w:rsid w:val="00DB5D2C"/>
    <w:rsid w:val="00DC124B"/>
    <w:rsid w:val="00E43FCB"/>
    <w:rsid w:val="00E85590"/>
    <w:rsid w:val="00E857CB"/>
    <w:rsid w:val="00E858D0"/>
    <w:rsid w:val="00EB0FFA"/>
    <w:rsid w:val="00ED65D5"/>
    <w:rsid w:val="00EF77F9"/>
    <w:rsid w:val="00F05576"/>
    <w:rsid w:val="00F248ED"/>
    <w:rsid w:val="00F262FF"/>
    <w:rsid w:val="00F27AB0"/>
    <w:rsid w:val="00F61C80"/>
    <w:rsid w:val="00FA037D"/>
    <w:rsid w:val="00FC1A25"/>
    <w:rsid w:val="00FC26B8"/>
    <w:rsid w:val="00FC4C4F"/>
    <w:rsid w:val="00FD1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33371-24BE-42A4-BB71-CD6F6295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595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2759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759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59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759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759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759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759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759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759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9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759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759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759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759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759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759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759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759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759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759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759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759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759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7595"/>
    <w:rPr>
      <w:b/>
      <w:bCs/>
      <w:spacing w:val="0"/>
    </w:rPr>
  </w:style>
  <w:style w:type="character" w:styleId="a9">
    <w:name w:val="Emphasis"/>
    <w:uiPriority w:val="20"/>
    <w:qFormat/>
    <w:rsid w:val="0062759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759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2759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759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759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759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2759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759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759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759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759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759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7595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E8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85590"/>
    <w:rPr>
      <w:rFonts w:ascii="Tahoma" w:hAnsi="Tahoma" w:cs="Tahoma"/>
      <w:i/>
      <w:iCs/>
      <w:sz w:val="16"/>
      <w:szCs w:val="16"/>
    </w:rPr>
  </w:style>
  <w:style w:type="table" w:customStyle="1" w:styleId="11">
    <w:name w:val="Сетка таблицы1"/>
    <w:basedOn w:val="a1"/>
    <w:next w:val="af6"/>
    <w:uiPriority w:val="59"/>
    <w:rsid w:val="00124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59"/>
    <w:rsid w:val="00124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ownloads\www.dag-metra.tvoysadik.ru" TargetMode="External"/><Relationship Id="rId5" Type="http://schemas.openxmlformats.org/officeDocument/2006/relationships/hyperlink" Target="mailto:metradasosh@bk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тека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Метрада</dc:creator>
  <cp:lastModifiedBy>1</cp:lastModifiedBy>
  <cp:revision>2</cp:revision>
  <cp:lastPrinted>2016-11-28T13:06:00Z</cp:lastPrinted>
  <dcterms:created xsi:type="dcterms:W3CDTF">2018-12-25T13:06:00Z</dcterms:created>
  <dcterms:modified xsi:type="dcterms:W3CDTF">2018-12-25T13:06:00Z</dcterms:modified>
</cp:coreProperties>
</file>