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382" w:rsidRPr="00974382" w:rsidRDefault="00974382" w:rsidP="00974382">
      <w:bookmarkStart w:id="0" w:name="_GoBack"/>
      <w:bookmarkEnd w:id="0"/>
    </w:p>
    <w:p w:rsidR="003D169F" w:rsidRPr="00EF200E" w:rsidRDefault="003D169F" w:rsidP="003D169F">
      <w:pPr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ab/>
      </w:r>
      <w:r>
        <w:rPr>
          <w:rFonts w:ascii="Times New Roman" w:hAnsi="Times New Roman" w:cs="Times New Roman"/>
        </w:rPr>
        <w:tab/>
      </w:r>
      <w:r w:rsidRPr="00EF200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CB29995" wp14:editId="5ABAC19E">
            <wp:extent cx="962025" cy="942975"/>
            <wp:effectExtent l="0" t="0" r="9525" b="9525"/>
            <wp:docPr id="1" name="Рисунок 1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69F" w:rsidRPr="00EF200E" w:rsidRDefault="003D169F" w:rsidP="003D169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000080"/>
          <w:sz w:val="26"/>
          <w:szCs w:val="26"/>
          <w:lang w:eastAsia="ru-RU"/>
        </w:rPr>
      </w:pPr>
      <w:r w:rsidRPr="00EF200E">
        <w:rPr>
          <w:rFonts w:ascii="Times New Roman" w:eastAsia="Times New Roman" w:hAnsi="Times New Roman" w:cs="Times New Roman"/>
          <w:b/>
          <w:color w:val="000080"/>
          <w:sz w:val="26"/>
          <w:szCs w:val="26"/>
          <w:lang w:eastAsia="ru-RU"/>
        </w:rPr>
        <w:t>Администрация муниципального образования «</w:t>
      </w:r>
      <w:proofErr w:type="spellStart"/>
      <w:r w:rsidRPr="00EF200E">
        <w:rPr>
          <w:rFonts w:ascii="Times New Roman" w:eastAsia="Times New Roman" w:hAnsi="Times New Roman" w:cs="Times New Roman"/>
          <w:b/>
          <w:color w:val="000080"/>
          <w:sz w:val="26"/>
          <w:szCs w:val="26"/>
          <w:lang w:eastAsia="ru-RU"/>
        </w:rPr>
        <w:t>Цумадинский</w:t>
      </w:r>
      <w:proofErr w:type="spellEnd"/>
      <w:r w:rsidRPr="00EF200E">
        <w:rPr>
          <w:rFonts w:ascii="Times New Roman" w:eastAsia="Times New Roman" w:hAnsi="Times New Roman" w:cs="Times New Roman"/>
          <w:b/>
          <w:color w:val="000080"/>
          <w:sz w:val="26"/>
          <w:szCs w:val="26"/>
          <w:lang w:eastAsia="ru-RU"/>
        </w:rPr>
        <w:t xml:space="preserve"> район»</w:t>
      </w:r>
    </w:p>
    <w:p w:rsidR="003D169F" w:rsidRPr="00EF200E" w:rsidRDefault="003D169F" w:rsidP="003D169F">
      <w:pPr>
        <w:keepNext/>
        <w:spacing w:after="0" w:line="240" w:lineRule="auto"/>
        <w:ind w:firstLine="360"/>
        <w:jc w:val="center"/>
        <w:outlineLvl w:val="0"/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F200E"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УПРАВЛЕНИЕ ОБРАЗОВАНИЯ</w:t>
      </w:r>
    </w:p>
    <w:p w:rsidR="003D169F" w:rsidRPr="00EF200E" w:rsidRDefault="003D169F" w:rsidP="003D169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</w:pPr>
      <w:r w:rsidRPr="00EF200E"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  <w:t xml:space="preserve">368900, РД, </w:t>
      </w:r>
      <w:proofErr w:type="spellStart"/>
      <w:r w:rsidRPr="00EF200E"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  <w:t>Цумадинский</w:t>
      </w:r>
      <w:proofErr w:type="spellEnd"/>
      <w:r w:rsidRPr="00EF200E"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  <w:t xml:space="preserve"> район, с. </w:t>
      </w:r>
      <w:proofErr w:type="spellStart"/>
      <w:r w:rsidRPr="00EF200E"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  <w:t>Агвали</w:t>
      </w:r>
      <w:proofErr w:type="spellEnd"/>
      <w:r w:rsidRPr="00EF200E"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  <w:t xml:space="preserve">, тел.(87273) 2-15-97, </w:t>
      </w:r>
      <w:r w:rsidRPr="00EF200E">
        <w:rPr>
          <w:rFonts w:ascii="Times New Roman" w:eastAsia="Times New Roman" w:hAnsi="Times New Roman" w:cs="Times New Roman"/>
          <w:b/>
          <w:color w:val="FF0000"/>
          <w:sz w:val="20"/>
          <w:szCs w:val="24"/>
          <w:lang w:eastAsia="ru-RU"/>
        </w:rPr>
        <w:t>3-52-01</w:t>
      </w:r>
      <w:r w:rsidRPr="00EF200E"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  <w:t>, 2-13-67</w:t>
      </w:r>
    </w:p>
    <w:p w:rsidR="003D169F" w:rsidRPr="00EF200E" w:rsidRDefault="003D169F" w:rsidP="003D169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F200E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9A2B818" wp14:editId="027D4791">
                <wp:simplePos x="0" y="0"/>
                <wp:positionH relativeFrom="column">
                  <wp:posOffset>434340</wp:posOffset>
                </wp:positionH>
                <wp:positionV relativeFrom="paragraph">
                  <wp:posOffset>180340</wp:posOffset>
                </wp:positionV>
                <wp:extent cx="5852160" cy="0"/>
                <wp:effectExtent l="34290" t="33655" r="28575" b="3302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521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DEA3802"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2pt,14.2pt" to="49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" o:allowincell="f" strokecolor="blue" strokeweight="4.5pt">
                <v:stroke linestyle="thinThick"/>
              </v:line>
            </w:pict>
          </mc:Fallback>
        </mc:AlternateContent>
      </w:r>
    </w:p>
    <w:p w:rsidR="003D169F" w:rsidRPr="00EF200E" w:rsidRDefault="003D169F" w:rsidP="003D169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8"/>
          <w:szCs w:val="24"/>
          <w:lang w:eastAsia="ru-RU"/>
        </w:rPr>
      </w:pPr>
    </w:p>
    <w:p w:rsidR="003D169F" w:rsidRPr="00EF200E" w:rsidRDefault="00D11460" w:rsidP="003D169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u w:val="single"/>
          <w:lang w:eastAsia="ru-RU"/>
        </w:rPr>
        <w:t xml:space="preserve">           12</w:t>
      </w:r>
      <w:r w:rsidR="003D169F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u w:val="single"/>
          <w:lang w:eastAsia="ru-RU"/>
        </w:rPr>
        <w:t>. 12</w:t>
      </w:r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u w:val="single"/>
          <w:lang w:eastAsia="ru-RU"/>
        </w:rPr>
        <w:t>. 2018</w:t>
      </w:r>
      <w:r w:rsidR="003D169F" w:rsidRPr="00EF200E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u w:val="single"/>
          <w:lang w:eastAsia="ru-RU"/>
        </w:rPr>
        <w:t>г.</w:t>
      </w:r>
      <w:r w:rsidR="003D169F" w:rsidRPr="00EF200E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ab/>
      </w:r>
      <w:r w:rsidR="003D169F" w:rsidRPr="00EF200E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ab/>
      </w:r>
      <w:r w:rsidR="003D169F" w:rsidRPr="00EF200E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ab/>
      </w:r>
      <w:r w:rsidR="003D169F" w:rsidRPr="00EF200E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ab/>
      </w:r>
      <w:r w:rsidR="003D169F" w:rsidRPr="00EF200E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ab/>
      </w:r>
      <w:r w:rsidR="003D169F" w:rsidRPr="00EF200E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ab/>
      </w:r>
      <w:r w:rsidR="003D169F" w:rsidRPr="00EF200E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ab/>
        <w:t xml:space="preserve">    </w:t>
      </w:r>
      <w:r w:rsidR="004106A8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 xml:space="preserve">                         № 01-05</w:t>
      </w:r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>/18</w:t>
      </w:r>
      <w:r w:rsidR="003D169F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>-</w:t>
      </w:r>
      <w:r w:rsidR="00E55314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>143</w:t>
      </w:r>
    </w:p>
    <w:p w:rsidR="003D169F" w:rsidRPr="00EF200E" w:rsidRDefault="003D169F" w:rsidP="003D169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u w:val="single"/>
          <w:lang w:eastAsia="ru-RU"/>
        </w:rPr>
      </w:pPr>
      <w:r w:rsidRPr="00EF200E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u w:val="single"/>
          <w:lang w:eastAsia="ru-RU"/>
        </w:rPr>
        <w:t xml:space="preserve"> </w:t>
      </w:r>
    </w:p>
    <w:p w:rsidR="00317A56" w:rsidRDefault="00317A56" w:rsidP="00974382">
      <w:pPr>
        <w:spacing w:after="0" w:line="240" w:lineRule="auto"/>
      </w:pPr>
      <w:r>
        <w:t xml:space="preserve">                                                                      </w:t>
      </w:r>
    </w:p>
    <w:p w:rsidR="003D169F" w:rsidRPr="00C95190" w:rsidRDefault="00317A56" w:rsidP="00974382">
      <w:pPr>
        <w:spacing w:after="0" w:line="240" w:lineRule="auto"/>
        <w:rPr>
          <w:b/>
        </w:rPr>
      </w:pPr>
      <w:r>
        <w:t xml:space="preserve">                                                                                      </w:t>
      </w:r>
      <w:proofErr w:type="gramStart"/>
      <w:r w:rsidR="003D169F" w:rsidRPr="00C95190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="003D169F" w:rsidRPr="00C95190">
        <w:rPr>
          <w:rFonts w:ascii="Times New Roman" w:hAnsi="Times New Roman" w:cs="Times New Roman"/>
          <w:b/>
          <w:sz w:val="24"/>
          <w:szCs w:val="24"/>
        </w:rPr>
        <w:t xml:space="preserve"> Р И К А З</w:t>
      </w:r>
    </w:p>
    <w:p w:rsidR="003D169F" w:rsidRPr="00C95190" w:rsidRDefault="003D169F" w:rsidP="00974382">
      <w:pPr>
        <w:spacing w:after="0" w:line="240" w:lineRule="auto"/>
        <w:rPr>
          <w:b/>
        </w:rPr>
      </w:pPr>
    </w:p>
    <w:p w:rsidR="00974382" w:rsidRPr="00974382" w:rsidRDefault="003D169F" w:rsidP="009743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 xml:space="preserve">      </w:t>
      </w:r>
    </w:p>
    <w:p w:rsidR="00974382" w:rsidRPr="002E7AEF" w:rsidRDefault="003D169F" w:rsidP="0097438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«Об организации мер по усилению</w:t>
      </w:r>
      <w:r w:rsidR="00974382" w:rsidRPr="002E7AE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антитеррористической и пожарной безопасности в период проведения новогодних,  рождественских мероприятий и зимних каникул»</w:t>
      </w:r>
    </w:p>
    <w:p w:rsidR="002E7AEF" w:rsidRDefault="002E7AEF" w:rsidP="00974382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974382" w:rsidRPr="002E7AEF" w:rsidRDefault="00974382" w:rsidP="009743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 обеспечения антитеррористической и пожарной безопасност</w:t>
      </w:r>
      <w:r w:rsidR="003D169F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и, сохранения жизни и здоровья 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учащихся и работников образовательных организаций республики, сохранности имущества и предотвращения чрезвычайных ситуаций в период проведения новогодних, рождественских мероприятий и зимних каникул</w:t>
      </w:r>
      <w:r w:rsidR="00D114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</w:t>
      </w:r>
      <w:proofErr w:type="gramStart"/>
      <w:r w:rsidR="00D114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во</w:t>
      </w:r>
      <w:proofErr w:type="gramEnd"/>
      <w:r w:rsidR="00D114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исполнения письма </w:t>
      </w:r>
      <w:proofErr w:type="spellStart"/>
      <w:r w:rsidR="00D114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Минобрнауки</w:t>
      </w:r>
      <w:proofErr w:type="spellEnd"/>
      <w:r w:rsidR="00D114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№06-13094/03-18/18 от 10 декабря 2018 г.</w:t>
      </w:r>
    </w:p>
    <w:p w:rsidR="00974382" w:rsidRPr="002E7AEF" w:rsidRDefault="00974382" w:rsidP="009743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310AF" w:rsidRPr="002E7AEF" w:rsidRDefault="00974382" w:rsidP="009743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 руководителям образ</w:t>
      </w:r>
      <w:r w:rsidR="00A310AF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овательных учреждений: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</w:p>
    <w:p w:rsidR="00974382" w:rsidRPr="002E7AEF" w:rsidRDefault="00974382" w:rsidP="009743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1.1.</w:t>
      </w:r>
      <w:r w:rsidR="00D114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Принять нормативно-распорядительные документы и о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беспечить безопасность учащихся (воспитаннико</w:t>
      </w:r>
      <w:r w:rsidR="00D114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в) и работников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образовательных учреждений, а так же выполнение мер противопожарной и антитеррористической безопасности в период проведения ново</w:t>
      </w:r>
      <w:r w:rsidR="008A3A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годних мероприятий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зимних каникул</w:t>
      </w:r>
      <w:r w:rsidR="008A3A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ах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974382" w:rsidRPr="002E7AEF" w:rsidRDefault="00974382" w:rsidP="009743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1.2. Разработать и утвердить план мероприятий по обеспечению антитеррористической защищенности и пожарной безопасности образовательных организаций в период подготовки и проведения праздничных мероприятий, посвященных встрече Нового года, проведения зимних каникул.</w:t>
      </w:r>
    </w:p>
    <w:p w:rsidR="00974382" w:rsidRPr="002E7AEF" w:rsidRDefault="00974382" w:rsidP="009743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1.3.Запретить при проведении новогодних праздников и других мероприятий с массовым пребыванием людей в помещениях и на территории образовательных учреждений применение дуговых прожекторов, свечей, хлопушек, устраивать фейерверки и другие световые пожароопасные эффекты, которые могут привести к возгоранию.</w:t>
      </w:r>
    </w:p>
    <w:p w:rsidR="00974382" w:rsidRPr="002E7AEF" w:rsidRDefault="00974382" w:rsidP="009743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1.4.Согласовать место и время проведения новогодних, рождественских праздников и детских утренников с территориальной службой государственной' противопожарной службы М</w:t>
      </w:r>
      <w:r w:rsidR="002A56B0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ЧС РД</w:t>
      </w:r>
      <w:r w:rsidR="00A310AF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 </w:t>
      </w:r>
      <w:proofErr w:type="spellStart"/>
      <w:r w:rsidR="00A310AF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Цумадинскому</w:t>
      </w:r>
      <w:proofErr w:type="spellEnd"/>
      <w:r w:rsidR="00A310AF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району</w:t>
      </w:r>
      <w:r w:rsidR="002A56B0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районным отделом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внутренних дел.</w:t>
      </w:r>
    </w:p>
    <w:p w:rsidR="00974382" w:rsidRPr="002E7AEF" w:rsidRDefault="00974382" w:rsidP="009743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1.5.Обеспечить достаточное количество дежурного и административного персонала для организации охраны общественного правопорядка и соблюдением мер безопасности при проведе</w:t>
      </w:r>
      <w:r w:rsid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нии новогодних 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праздников, проведения каникул.</w:t>
      </w:r>
    </w:p>
    <w:p w:rsidR="00974382" w:rsidRPr="002E7AEF" w:rsidRDefault="00974382" w:rsidP="009743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>1.6.При осуществлении организованных перевозок детей в обязательном порядке заблаговременно согласовывать маршруты и порядок движения с территориальными управлениями (отделами) ГИБДД.</w:t>
      </w:r>
    </w:p>
    <w:p w:rsidR="00974382" w:rsidRPr="002E7AEF" w:rsidRDefault="0030320D" w:rsidP="009743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1.7.Провести </w:t>
      </w:r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 участниками и ответственными лицами, задействованными в проведении праздничных мероприятий, противопожарные инструктажи, тренировки по отработке планов эвакуации, а также соответствующие инструктивные занятия с дежурными и всеми должностными лицами, обеспечивающими безаварийную эксплуатацию зданий образовательных учреждений, отвечающими за жизнь и здоровье обучающихся (воспитанников) (примерная инструкция по обеспечению мер пожарной безопасности прилагаетс</w:t>
      </w:r>
      <w:proofErr w:type="gramStart"/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я</w:t>
      </w:r>
      <w:r w:rsidR="00F568D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(</w:t>
      </w:r>
      <w:proofErr w:type="gramEnd"/>
      <w:r w:rsidR="00F568D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приложение №1</w:t>
      </w:r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).</w:t>
      </w:r>
    </w:p>
    <w:p w:rsidR="00974382" w:rsidRPr="002E7AEF" w:rsidRDefault="003D169F" w:rsidP="009743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</w:t>
      </w:r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8</w:t>
      </w:r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Назначить ответственны</w:t>
      </w:r>
      <w:r w:rsidR="00024C86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х дежурных из числа работников образовательных организации</w:t>
      </w:r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 время зимних каникул.</w:t>
      </w:r>
    </w:p>
    <w:p w:rsidR="00974382" w:rsidRPr="002E7AEF" w:rsidRDefault="00024C86" w:rsidP="009743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 Незамедлительно информировать отв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етственных дежурных</w:t>
      </w:r>
      <w:r w:rsidR="00A64DA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</w:t>
      </w:r>
      <w:r w:rsidR="0030320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177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управление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образовани</w:t>
      </w:r>
      <w:r w:rsidR="0030320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я,</w:t>
      </w:r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ОМВД, </w:t>
      </w:r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ЧС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пожарной части</w:t>
      </w:r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 случаях возникновения чрезвычайных ситуаций (или угрозе их возникновения), несчастных случаях с обучающимися (воспитанниками) или работниками образовательных учреждений. </w:t>
      </w:r>
    </w:p>
    <w:p w:rsidR="00974382" w:rsidRPr="002E7AEF" w:rsidRDefault="00974382" w:rsidP="009743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4. Просить </w:t>
      </w:r>
      <w:r w:rsidR="002A56B0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ОМВД РД по </w:t>
      </w:r>
      <w:proofErr w:type="spellStart"/>
      <w:r w:rsidR="002A56B0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Цумадинскому</w:t>
      </w:r>
      <w:proofErr w:type="spellEnd"/>
      <w:r w:rsidR="002A56B0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району 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период подготовки и проведе</w:t>
      </w:r>
      <w:r w:rsidR="008711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ния  новогодних 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мероприятий и зимних каникул: </w:t>
      </w:r>
    </w:p>
    <w:p w:rsidR="00974382" w:rsidRPr="002E7AEF" w:rsidRDefault="00974382" w:rsidP="002A56B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обеспечить патрулирование и охрану общественного порядка в местах прове</w:t>
      </w:r>
      <w:r w:rsidR="00AA245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дения новогодних,</w:t>
      </w:r>
      <w:r w:rsidR="00DB50A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мероприятий и зимних каникул</w:t>
      </w:r>
      <w:r w:rsidR="002A56B0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 вблизи учебных заведений, усилить меры безопасности в учебных заведениях;</w:t>
      </w:r>
    </w:p>
    <w:p w:rsidR="00974382" w:rsidRPr="002E7AEF" w:rsidRDefault="00974382" w:rsidP="009743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в период проведения нового</w:t>
      </w:r>
      <w:r w:rsidR="00F11BB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дних,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зимних каникул особое внимание уделить перемещению ав</w:t>
      </w:r>
      <w:r w:rsidR="00AA245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тотранспорта 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 объектах образования. </w:t>
      </w:r>
    </w:p>
    <w:p w:rsidR="00974382" w:rsidRPr="002E7AEF" w:rsidRDefault="002A56B0" w:rsidP="009743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5. Просить ГО ЧС </w:t>
      </w:r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РД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</w:t>
      </w:r>
      <w:proofErr w:type="spellStart"/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Цумадинском</w:t>
      </w:r>
      <w:proofErr w:type="spellEnd"/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районе </w:t>
      </w:r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DB50A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 23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.12.2017</w:t>
      </w:r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г. осуществить проверку состояния противопожарной безопасности учебных заведений, обеспечить готовность сил и сре</w:t>
      </w:r>
      <w:proofErr w:type="gramStart"/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дств  дл</w:t>
      </w:r>
      <w:proofErr w:type="gramEnd"/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я оперативных действий по ликвидации возможных последствий чрезвычайных ситуаций. </w:t>
      </w:r>
    </w:p>
    <w:p w:rsidR="00D11460" w:rsidRPr="00362B85" w:rsidRDefault="00D11460" w:rsidP="002A56B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6.Информ</w:t>
      </w:r>
      <w:r w:rsidR="00362B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ацию о месте и дате проведения Новогодни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х</w:t>
      </w:r>
      <w:r w:rsidR="00362B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каникулярных  мероприятий  представить в Управление образования на </w:t>
      </w:r>
      <w:proofErr w:type="spellStart"/>
      <w:r w:rsidR="00362B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эл</w:t>
      </w:r>
      <w:r w:rsidR="008711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</w:t>
      </w:r>
      <w:r w:rsidR="00362B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</w:t>
      </w:r>
      <w:r w:rsidR="008711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</w:t>
      </w:r>
      <w:proofErr w:type="spellEnd"/>
      <w:r w:rsidR="00362B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адрес  </w:t>
      </w:r>
      <w:hyperlink r:id="rId6" w:history="1">
        <w:r w:rsidR="00362B85" w:rsidRPr="00356634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omtobr</w:t>
        </w:r>
        <w:r w:rsidR="00362B85" w:rsidRPr="00362B85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="00362B85" w:rsidRPr="00356634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="00362B85" w:rsidRPr="00362B85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362B85" w:rsidRPr="00356634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="00362B85" w:rsidRPr="00362B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17 </w:t>
      </w:r>
      <w:r w:rsidR="00362B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декабря</w:t>
      </w:r>
      <w:r w:rsidR="008711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2018 года</w:t>
      </w:r>
      <w:r w:rsidR="00362B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до 17-00 часов</w:t>
      </w:r>
      <w:r w:rsidR="008711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</w:t>
      </w:r>
      <w:r w:rsidR="00362B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для представления </w:t>
      </w:r>
      <w:proofErr w:type="spellStart"/>
      <w:r w:rsidR="00362B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Минобрнауки</w:t>
      </w:r>
      <w:proofErr w:type="spellEnd"/>
      <w:r w:rsidR="00362B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другие организация</w:t>
      </w:r>
      <w:proofErr w:type="gramStart"/>
      <w:r w:rsidR="00362B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="00F568D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(</w:t>
      </w:r>
      <w:proofErr w:type="gramEnd"/>
      <w:r w:rsidR="00F568D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 №2</w:t>
      </w:r>
      <w:r w:rsidR="00DA5E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</w:t>
      </w:r>
    </w:p>
    <w:p w:rsidR="00974382" w:rsidRPr="002E7AEF" w:rsidRDefault="00DA5E4C" w:rsidP="00DA5E4C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</w:t>
      </w:r>
      <w:r w:rsidR="00362B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7</w:t>
      </w:r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</w:t>
      </w:r>
      <w:proofErr w:type="gramStart"/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Контроль за</w:t>
      </w:r>
      <w:proofErr w:type="gramEnd"/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исполнением настоящего приказа возложить на </w:t>
      </w:r>
      <w:r w:rsidR="002A56B0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зам.</w:t>
      </w:r>
      <w:r w:rsidR="008711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2A56B0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начальника МКУ «УО» </w:t>
      </w:r>
      <w:proofErr w:type="spellStart"/>
      <w:r w:rsidR="002A56B0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Омарова</w:t>
      </w:r>
      <w:proofErr w:type="spellEnd"/>
      <w:r w:rsidR="002A56B0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М. Т.</w:t>
      </w:r>
    </w:p>
    <w:p w:rsidR="00974382" w:rsidRPr="002E7AEF" w:rsidRDefault="00974382" w:rsidP="009743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74382" w:rsidRPr="002E7AEF" w:rsidRDefault="00974382" w:rsidP="009743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0"/>
          <w:szCs w:val="20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0"/>
          <w:szCs w:val="20"/>
          <w:lang w:eastAsia="ru-RU"/>
        </w:rPr>
        <w:t>Приложение: </w:t>
      </w:r>
      <w:hyperlink r:id="rId7" w:history="1">
        <w:r w:rsidRPr="002E7AEF">
          <w:rPr>
            <w:rFonts w:ascii="Times New Roman" w:eastAsia="Times New Roman" w:hAnsi="Times New Roman" w:cs="Times New Roman"/>
            <w:color w:val="00408F"/>
            <w:sz w:val="20"/>
            <w:szCs w:val="20"/>
            <w:lang w:eastAsia="ru-RU"/>
          </w:rPr>
          <w:t>на 3 л. в 1 экз.</w:t>
        </w:r>
      </w:hyperlink>
    </w:p>
    <w:p w:rsidR="00974382" w:rsidRPr="002E7AEF" w:rsidRDefault="00974382" w:rsidP="009743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74382" w:rsidRPr="002E7AEF" w:rsidRDefault="00974382" w:rsidP="00974382">
      <w:pPr>
        <w:rPr>
          <w:rFonts w:ascii="Times New Roman" w:hAnsi="Times New Roman" w:cs="Times New Roman"/>
          <w:sz w:val="24"/>
          <w:szCs w:val="24"/>
        </w:rPr>
      </w:pPr>
    </w:p>
    <w:p w:rsidR="00320735" w:rsidRPr="00C95190" w:rsidRDefault="00974382" w:rsidP="002E7AEF">
      <w:pPr>
        <w:tabs>
          <w:tab w:val="left" w:pos="420"/>
          <w:tab w:val="left" w:pos="2040"/>
          <w:tab w:val="left" w:pos="5625"/>
        </w:tabs>
        <w:rPr>
          <w:b/>
        </w:rPr>
      </w:pPr>
      <w:r>
        <w:tab/>
      </w:r>
      <w:r w:rsidR="002E7AEF" w:rsidRPr="00C95190">
        <w:rPr>
          <w:rFonts w:ascii="Times New Roman" w:hAnsi="Times New Roman" w:cs="Times New Roman"/>
          <w:b/>
        </w:rPr>
        <w:t>Начальник МКУ «УО»</w:t>
      </w:r>
      <w:r w:rsidR="00743B46">
        <w:rPr>
          <w:rFonts w:ascii="Times New Roman" w:hAnsi="Times New Roman" w:cs="Times New Roman"/>
          <w:b/>
        </w:rPr>
        <w:t xml:space="preserve">            </w:t>
      </w:r>
      <w:r w:rsidR="00743B46" w:rsidRPr="00743B46">
        <w:rPr>
          <w:rFonts w:ascii="Times New Roman" w:hAnsi="Times New Roman" w:cs="Times New Roman"/>
          <w:sz w:val="18"/>
          <w:szCs w:val="18"/>
        </w:rPr>
        <w:t>подписано</w:t>
      </w:r>
      <w:r w:rsidR="002E7AEF" w:rsidRPr="00C95190">
        <w:rPr>
          <w:b/>
        </w:rPr>
        <w:tab/>
      </w:r>
      <w:r w:rsidR="002E7AEF" w:rsidRPr="00C95190">
        <w:rPr>
          <w:rFonts w:ascii="Times New Roman" w:hAnsi="Times New Roman" w:cs="Times New Roman"/>
          <w:b/>
        </w:rPr>
        <w:t xml:space="preserve">М. А. </w:t>
      </w:r>
      <w:proofErr w:type="spellStart"/>
      <w:r w:rsidR="002E7AEF" w:rsidRPr="00C95190">
        <w:rPr>
          <w:rFonts w:ascii="Times New Roman" w:hAnsi="Times New Roman" w:cs="Times New Roman"/>
          <w:b/>
        </w:rPr>
        <w:t>Гарунов</w:t>
      </w:r>
      <w:proofErr w:type="spellEnd"/>
      <w:r w:rsidR="002E7AEF" w:rsidRPr="00C95190">
        <w:rPr>
          <w:b/>
        </w:rPr>
        <w:tab/>
      </w:r>
    </w:p>
    <w:sectPr w:rsidR="00320735" w:rsidRPr="00C951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382"/>
    <w:rsid w:val="00024C86"/>
    <w:rsid w:val="001779A9"/>
    <w:rsid w:val="002A56B0"/>
    <w:rsid w:val="002E7AEF"/>
    <w:rsid w:val="0030320D"/>
    <w:rsid w:val="00317A56"/>
    <w:rsid w:val="00320735"/>
    <w:rsid w:val="00362B85"/>
    <w:rsid w:val="003D169F"/>
    <w:rsid w:val="004106A8"/>
    <w:rsid w:val="00743B46"/>
    <w:rsid w:val="0087110F"/>
    <w:rsid w:val="008A3AF3"/>
    <w:rsid w:val="00974382"/>
    <w:rsid w:val="00A310AF"/>
    <w:rsid w:val="00A64DA0"/>
    <w:rsid w:val="00AA2450"/>
    <w:rsid w:val="00B70C22"/>
    <w:rsid w:val="00C95190"/>
    <w:rsid w:val="00D11460"/>
    <w:rsid w:val="00DA5E4C"/>
    <w:rsid w:val="00DB50AF"/>
    <w:rsid w:val="00E55314"/>
    <w:rsid w:val="00F11BB0"/>
    <w:rsid w:val="00F56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C2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62B8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C2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62B8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agminobr.ru/storage/files/2016/prikaz/prikaz_3411_priloj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omtobr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696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10</cp:revision>
  <cp:lastPrinted>2018-12-12T12:39:00Z</cp:lastPrinted>
  <dcterms:created xsi:type="dcterms:W3CDTF">2018-12-12T10:39:00Z</dcterms:created>
  <dcterms:modified xsi:type="dcterms:W3CDTF">2018-12-12T12:47:00Z</dcterms:modified>
</cp:coreProperties>
</file>