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6DC" w:rsidRDefault="009436DC" w:rsidP="009436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36DC" w:rsidRPr="00907AC2" w:rsidRDefault="009436DC" w:rsidP="009436DC">
      <w:pPr>
        <w:tabs>
          <w:tab w:val="left" w:pos="709"/>
          <w:tab w:val="left" w:pos="1985"/>
        </w:tabs>
        <w:jc w:val="center"/>
        <w:rPr>
          <w:sz w:val="32"/>
          <w:szCs w:val="32"/>
        </w:rPr>
      </w:pPr>
      <w:r w:rsidRPr="00907AC2">
        <w:rPr>
          <w:b/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7814D6B" wp14:editId="6683F136">
            <wp:simplePos x="0" y="0"/>
            <wp:positionH relativeFrom="page">
              <wp:posOffset>3370580</wp:posOffset>
            </wp:positionH>
            <wp:positionV relativeFrom="paragraph">
              <wp:posOffset>1270</wp:posOffset>
            </wp:positionV>
            <wp:extent cx="728980" cy="712470"/>
            <wp:effectExtent l="0" t="0" r="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7AC2">
        <w:rPr>
          <w:b/>
        </w:rPr>
        <w:br w:type="textWrapping" w:clear="all"/>
      </w:r>
      <w:r w:rsidRPr="00907AC2">
        <w:rPr>
          <w:b/>
          <w:color w:val="000080"/>
          <w:sz w:val="32"/>
          <w:szCs w:val="32"/>
        </w:rPr>
        <w:t xml:space="preserve"> Муниципальный район «Цумадинский район»</w:t>
      </w:r>
    </w:p>
    <w:p w:rsidR="009436DC" w:rsidRPr="00907AC2" w:rsidRDefault="009436DC" w:rsidP="009436D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80"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07AC2">
        <w:rPr>
          <w:rFonts w:ascii="Times New Roman" w:eastAsia="Times New Roman" w:hAnsi="Times New Roman" w:cs="Times New Roman"/>
          <w:b/>
          <w:color w:val="000080"/>
          <w:sz w:val="32"/>
          <w:szCs w:val="3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МКУ «УПРАВЛЕНИЕ ОБРАЗОВАНИЯ»</w:t>
      </w:r>
    </w:p>
    <w:p w:rsidR="009436DC" w:rsidRPr="00907AC2" w:rsidRDefault="009436DC" w:rsidP="009436DC">
      <w:pPr>
        <w:ind w:firstLine="360"/>
        <w:rPr>
          <w:b/>
          <w:color w:val="000080"/>
          <w:sz w:val="20"/>
        </w:rPr>
      </w:pPr>
      <w:r w:rsidRPr="00907AC2"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EC9A1AC" wp14:editId="484C2364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582E0B" id="Line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Pr="00907AC2">
        <w:rPr>
          <w:b/>
          <w:color w:val="000080"/>
          <w:sz w:val="20"/>
        </w:rPr>
        <w:t xml:space="preserve">                               368900, РД, Цумадинский район, с. </w:t>
      </w:r>
      <w:proofErr w:type="spellStart"/>
      <w:r w:rsidRPr="00907AC2">
        <w:rPr>
          <w:b/>
          <w:color w:val="000080"/>
          <w:sz w:val="20"/>
        </w:rPr>
        <w:t>Агвали</w:t>
      </w:r>
      <w:proofErr w:type="spellEnd"/>
      <w:r w:rsidRPr="00907AC2">
        <w:rPr>
          <w:b/>
          <w:color w:val="000080"/>
          <w:sz w:val="20"/>
        </w:rPr>
        <w:t>, тел. (8727) 2-52-12</w:t>
      </w:r>
    </w:p>
    <w:p w:rsidR="009436DC" w:rsidRPr="00907AC2" w:rsidRDefault="009436DC" w:rsidP="009436DC">
      <w:pPr>
        <w:tabs>
          <w:tab w:val="left" w:pos="651"/>
          <w:tab w:val="center" w:pos="5258"/>
        </w:tabs>
        <w:ind w:firstLine="360"/>
        <w:rPr>
          <w:sz w:val="28"/>
        </w:rPr>
      </w:pPr>
      <w:r w:rsidRPr="00907AC2">
        <w:rPr>
          <w:noProof/>
          <w:sz w:val="28"/>
        </w:rPr>
        <w:t xml:space="preserve">    </w:t>
      </w:r>
      <w:r w:rsidRPr="00907AC2">
        <w:rPr>
          <w:sz w:val="28"/>
        </w:rPr>
        <w:t xml:space="preserve">                   </w:t>
      </w:r>
      <w:r w:rsidRPr="00907AC2">
        <w:rPr>
          <w:sz w:val="28"/>
        </w:rPr>
        <w:tab/>
        <w:t xml:space="preserve"> </w:t>
      </w:r>
      <w:r w:rsidRPr="00907AC2">
        <w:rPr>
          <w:sz w:val="28"/>
        </w:rPr>
        <w:tab/>
      </w:r>
    </w:p>
    <w:p w:rsidR="009436DC" w:rsidRPr="00907AC2" w:rsidRDefault="009436DC" w:rsidP="009436DC">
      <w:pPr>
        <w:tabs>
          <w:tab w:val="left" w:pos="9072"/>
        </w:tabs>
        <w:ind w:left="-142" w:right="142"/>
        <w:rPr>
          <w:b/>
          <w:u w:val="single"/>
        </w:rPr>
      </w:pPr>
      <w:r>
        <w:rPr>
          <w:b/>
          <w:u w:val="single"/>
        </w:rPr>
        <w:t xml:space="preserve"> 22</w:t>
      </w:r>
      <w:r w:rsidRPr="00907AC2">
        <w:rPr>
          <w:b/>
          <w:u w:val="single"/>
        </w:rPr>
        <w:t>.10.2018г.</w:t>
      </w:r>
      <w:r w:rsidRPr="00907AC2">
        <w:rPr>
          <w:b/>
        </w:rPr>
        <w:t xml:space="preserve">                                                                                                            </w:t>
      </w:r>
      <w:r>
        <w:rPr>
          <w:b/>
          <w:u w:val="single"/>
        </w:rPr>
        <w:t xml:space="preserve">№01-01/18- </w:t>
      </w:r>
      <w:r w:rsidR="00277245">
        <w:rPr>
          <w:b/>
          <w:u w:val="single"/>
        </w:rPr>
        <w:t>197</w:t>
      </w:r>
      <w:bookmarkStart w:id="0" w:name="_GoBack"/>
      <w:bookmarkEnd w:id="0"/>
      <w:r w:rsidRPr="00907AC2">
        <w:rPr>
          <w:b/>
          <w:u w:val="single"/>
        </w:rPr>
        <w:t>__</w:t>
      </w:r>
    </w:p>
    <w:p w:rsidR="009436DC" w:rsidRDefault="009436DC" w:rsidP="009436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36DC" w:rsidRPr="009436DC" w:rsidRDefault="009436DC" w:rsidP="009436DC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r w:rsidRPr="009436DC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О проведении профилактических мероприятий, приуроченных ко Всемирному дню борьбы со СПИДом (1 декабря)</w:t>
      </w:r>
    </w:p>
    <w:p w:rsidR="009436DC" w:rsidRPr="009436DC" w:rsidRDefault="009436DC" w:rsidP="009436DC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Руководителям </w:t>
      </w:r>
    </w:p>
    <w:p w:rsidR="009436DC" w:rsidRPr="009436DC" w:rsidRDefault="009436DC" w:rsidP="009436DC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9436DC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образовательных организаций</w:t>
      </w:r>
    </w:p>
    <w:p w:rsidR="009436DC" w:rsidRPr="009436DC" w:rsidRDefault="009436DC" w:rsidP="009436D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9436D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9436DC" w:rsidRPr="009436DC" w:rsidRDefault="009436DC" w:rsidP="009436D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МКУ «УО» информирует вас о том, что </w:t>
      </w:r>
      <w:r w:rsidRPr="009436D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Министерство образования и науки Республики Дагестан направляет комплект методических рекомендаций, разработанных Федеральным государственным бюджетным научным учреждением «Центр защиты и интересов детей», для использования в работе при проведении профилактических мероприятий, приуроченных ко Всемирному дню борьбы со СПИДом </w:t>
      </w:r>
      <w:r w:rsidRPr="009436DC">
        <w:rPr>
          <w:rFonts w:ascii="Verdana" w:eastAsia="Times New Roman" w:hAnsi="Verdana" w:cs="Times New Roman"/>
          <w:b/>
          <w:color w:val="434343"/>
          <w:sz w:val="20"/>
          <w:szCs w:val="20"/>
          <w:lang w:eastAsia="ru-RU"/>
        </w:rPr>
        <w:t>(1 декабря),</w:t>
      </w:r>
      <w:r w:rsidRPr="009436D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в период </w:t>
      </w:r>
      <w:r w:rsidRPr="009436DC">
        <w:rPr>
          <w:rFonts w:ascii="Verdana" w:eastAsia="Times New Roman" w:hAnsi="Verdana" w:cs="Times New Roman"/>
          <w:b/>
          <w:color w:val="434343"/>
          <w:sz w:val="20"/>
          <w:szCs w:val="20"/>
          <w:lang w:eastAsia="ru-RU"/>
        </w:rPr>
        <w:t>с 26 ноября по 7 декабря 2018 г.</w:t>
      </w:r>
      <w:r>
        <w:rPr>
          <w:rFonts w:ascii="Verdana" w:eastAsia="Times New Roman" w:hAnsi="Verdana" w:cs="Times New Roman"/>
          <w:b/>
          <w:color w:val="434343"/>
          <w:sz w:val="20"/>
          <w:szCs w:val="20"/>
          <w:lang w:eastAsia="ru-RU"/>
        </w:rPr>
        <w:t xml:space="preserve"> Ранее к Вам был отправлен Приказ по МКУ «УО» за №01-05\18-133 от 26.11.2018г. </w:t>
      </w:r>
    </w:p>
    <w:p w:rsidR="009436DC" w:rsidRPr="009436DC" w:rsidRDefault="009436DC" w:rsidP="009436D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436D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Дополнительную информацию, необходимую для проведения профилактических мероприятий, можно скачать с официального </w:t>
      </w:r>
      <w:r w:rsidRPr="009436DC">
        <w:rPr>
          <w:rFonts w:ascii="Verdana" w:eastAsia="Times New Roman" w:hAnsi="Verdana" w:cs="Times New Roman"/>
          <w:b/>
          <w:color w:val="434343"/>
          <w:sz w:val="20"/>
          <w:szCs w:val="20"/>
          <w:lang w:eastAsia="ru-RU"/>
        </w:rPr>
        <w:t>сайта o-spide.ru.</w:t>
      </w:r>
      <w:r w:rsidRPr="009436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hyperlink r:id="rId6" w:history="1">
        <w:r w:rsidRPr="009436DC">
          <w:rPr>
            <w:rFonts w:ascii="Tahoma" w:eastAsia="Times New Roman" w:hAnsi="Tahoma" w:cs="Tahoma"/>
            <w:sz w:val="16"/>
            <w:szCs w:val="16"/>
            <w:shd w:val="clear" w:color="auto" w:fill="FFFFFF"/>
            <w:lang w:eastAsia="ru-RU"/>
          </w:rPr>
          <w:t>Письмо № 06-12544/06-18/18 от 27 ноября 2018г.</w:t>
        </w:r>
      </w:hyperlink>
    </w:p>
    <w:p w:rsidR="009436DC" w:rsidRPr="009436DC" w:rsidRDefault="009436DC" w:rsidP="009436D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9436DC" w:rsidRPr="009436DC" w:rsidRDefault="009436DC" w:rsidP="009436D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9436D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9436DC" w:rsidRPr="009436DC" w:rsidRDefault="009436DC" w:rsidP="009436D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9436DC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Приложение: </w:t>
      </w:r>
      <w:hyperlink r:id="rId7" w:history="1">
        <w:r w:rsidRPr="009436DC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>на 32 л. в 1 экз.</w:t>
        </w:r>
      </w:hyperlink>
    </w:p>
    <w:p w:rsidR="009436DC" w:rsidRPr="009436DC" w:rsidRDefault="009436DC" w:rsidP="009436D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r w:rsidRPr="00907AC2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  <w:r w:rsidRPr="009436DC">
        <w:rPr>
          <w:rFonts w:ascii="Verdana" w:eastAsia="Times New Roman" w:hAnsi="Verdana" w:cs="Times New Roman"/>
          <w:b/>
          <w:sz w:val="20"/>
          <w:szCs w:val="20"/>
          <w:lang w:eastAsia="ru-RU"/>
        </w:rPr>
        <w:t>Начальник МКУ «</w:t>
      </w:r>
      <w:proofErr w:type="gramStart"/>
      <w:r w:rsidRPr="009436DC"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УО»   </w:t>
      </w:r>
      <w:proofErr w:type="gramEnd"/>
      <w:r w:rsidRPr="009436DC"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                                </w:t>
      </w:r>
      <w:proofErr w:type="spellStart"/>
      <w:r w:rsidRPr="009436DC">
        <w:rPr>
          <w:rFonts w:ascii="Verdana" w:eastAsia="Times New Roman" w:hAnsi="Verdana" w:cs="Times New Roman"/>
          <w:b/>
          <w:sz w:val="20"/>
          <w:szCs w:val="20"/>
          <w:lang w:eastAsia="ru-RU"/>
        </w:rPr>
        <w:t>Гарунов</w:t>
      </w:r>
      <w:proofErr w:type="spellEnd"/>
      <w:r w:rsidRPr="009436DC"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 М.А.</w:t>
      </w:r>
    </w:p>
    <w:p w:rsidR="009436DC" w:rsidRPr="009436DC" w:rsidRDefault="009436DC" w:rsidP="009436D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proofErr w:type="spellStart"/>
      <w:r w:rsidRPr="009436DC">
        <w:rPr>
          <w:rFonts w:ascii="Verdana" w:eastAsia="Times New Roman" w:hAnsi="Verdana" w:cs="Times New Roman"/>
          <w:b/>
          <w:sz w:val="20"/>
          <w:szCs w:val="20"/>
          <w:lang w:eastAsia="ru-RU"/>
        </w:rPr>
        <w:t>Исп</w:t>
      </w:r>
      <w:proofErr w:type="spellEnd"/>
      <w:r w:rsidRPr="009436DC"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: </w:t>
      </w:r>
      <w:proofErr w:type="spellStart"/>
      <w:r w:rsidRPr="009436DC">
        <w:rPr>
          <w:rFonts w:ascii="Verdana" w:eastAsia="Times New Roman" w:hAnsi="Verdana" w:cs="Times New Roman"/>
          <w:b/>
          <w:sz w:val="20"/>
          <w:szCs w:val="20"/>
          <w:lang w:eastAsia="ru-RU"/>
        </w:rPr>
        <w:t>Муртазалиева</w:t>
      </w:r>
      <w:proofErr w:type="spellEnd"/>
      <w:r w:rsidRPr="009436DC"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 П.А.</w:t>
      </w:r>
    </w:p>
    <w:p w:rsidR="009436DC" w:rsidRPr="009436DC" w:rsidRDefault="009436DC" w:rsidP="009436DC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r w:rsidRPr="009436DC">
        <w:rPr>
          <w:rFonts w:ascii="Verdana" w:eastAsia="Times New Roman" w:hAnsi="Verdana" w:cs="Times New Roman"/>
          <w:b/>
          <w:sz w:val="20"/>
          <w:szCs w:val="20"/>
          <w:lang w:eastAsia="ru-RU"/>
        </w:rPr>
        <w:t>Т:89634032320</w:t>
      </w:r>
    </w:p>
    <w:p w:rsidR="00993729" w:rsidRPr="009436DC" w:rsidRDefault="00993729">
      <w:pPr>
        <w:rPr>
          <w:b/>
        </w:rPr>
      </w:pPr>
    </w:p>
    <w:sectPr w:rsidR="00993729" w:rsidRPr="00943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070F9"/>
    <w:multiLevelType w:val="multilevel"/>
    <w:tmpl w:val="A474A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F401D5"/>
    <w:multiLevelType w:val="multilevel"/>
    <w:tmpl w:val="ED742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0656EB"/>
    <w:multiLevelType w:val="multilevel"/>
    <w:tmpl w:val="634CD5C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CE10CD"/>
    <w:multiLevelType w:val="multilevel"/>
    <w:tmpl w:val="68064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00174A"/>
    <w:multiLevelType w:val="multilevel"/>
    <w:tmpl w:val="46ACC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8F2EB8"/>
    <w:multiLevelType w:val="multilevel"/>
    <w:tmpl w:val="158AA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511B45"/>
    <w:multiLevelType w:val="multilevel"/>
    <w:tmpl w:val="BD38A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FD5BC9"/>
    <w:multiLevelType w:val="multilevel"/>
    <w:tmpl w:val="F272C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3C69AC"/>
    <w:multiLevelType w:val="multilevel"/>
    <w:tmpl w:val="8E001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55134F"/>
    <w:multiLevelType w:val="multilevel"/>
    <w:tmpl w:val="DD246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AD7EBE"/>
    <w:multiLevelType w:val="multilevel"/>
    <w:tmpl w:val="3766A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925CDD"/>
    <w:multiLevelType w:val="multilevel"/>
    <w:tmpl w:val="8ADEE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8531B5"/>
    <w:multiLevelType w:val="multilevel"/>
    <w:tmpl w:val="6A5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1C5D10"/>
    <w:multiLevelType w:val="multilevel"/>
    <w:tmpl w:val="DA42C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A93B1E"/>
    <w:multiLevelType w:val="multilevel"/>
    <w:tmpl w:val="632AC51A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226F68"/>
    <w:multiLevelType w:val="multilevel"/>
    <w:tmpl w:val="60946B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811BA2"/>
    <w:multiLevelType w:val="multilevel"/>
    <w:tmpl w:val="A9A49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D41A7F"/>
    <w:multiLevelType w:val="multilevel"/>
    <w:tmpl w:val="7A301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3444D0"/>
    <w:multiLevelType w:val="multilevel"/>
    <w:tmpl w:val="224AC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7F50B82"/>
    <w:multiLevelType w:val="multilevel"/>
    <w:tmpl w:val="41828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7061C6"/>
    <w:multiLevelType w:val="multilevel"/>
    <w:tmpl w:val="67FA4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FAE51BD"/>
    <w:multiLevelType w:val="multilevel"/>
    <w:tmpl w:val="1506F9A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FC71500"/>
    <w:multiLevelType w:val="multilevel"/>
    <w:tmpl w:val="CA827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D3238E"/>
    <w:multiLevelType w:val="multilevel"/>
    <w:tmpl w:val="49361E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A9C2393"/>
    <w:multiLevelType w:val="multilevel"/>
    <w:tmpl w:val="FF1EE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EDE0984"/>
    <w:multiLevelType w:val="multilevel"/>
    <w:tmpl w:val="841A5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31C531F"/>
    <w:multiLevelType w:val="multilevel"/>
    <w:tmpl w:val="103290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83D0D5D"/>
    <w:multiLevelType w:val="multilevel"/>
    <w:tmpl w:val="B4DE5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95C100C"/>
    <w:multiLevelType w:val="multilevel"/>
    <w:tmpl w:val="89F86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3"/>
  </w:num>
  <w:num w:numId="3">
    <w:abstractNumId w:val="19"/>
  </w:num>
  <w:num w:numId="4">
    <w:abstractNumId w:val="8"/>
  </w:num>
  <w:num w:numId="5">
    <w:abstractNumId w:val="15"/>
  </w:num>
  <w:num w:numId="6">
    <w:abstractNumId w:val="28"/>
  </w:num>
  <w:num w:numId="7">
    <w:abstractNumId w:val="3"/>
  </w:num>
  <w:num w:numId="8">
    <w:abstractNumId w:val="6"/>
  </w:num>
  <w:num w:numId="9">
    <w:abstractNumId w:val="1"/>
  </w:num>
  <w:num w:numId="10">
    <w:abstractNumId w:val="9"/>
  </w:num>
  <w:num w:numId="11">
    <w:abstractNumId w:val="0"/>
  </w:num>
  <w:num w:numId="12">
    <w:abstractNumId w:val="5"/>
  </w:num>
  <w:num w:numId="13">
    <w:abstractNumId w:val="20"/>
  </w:num>
  <w:num w:numId="14">
    <w:abstractNumId w:val="13"/>
  </w:num>
  <w:num w:numId="15">
    <w:abstractNumId w:val="27"/>
  </w:num>
  <w:num w:numId="16">
    <w:abstractNumId w:val="12"/>
  </w:num>
  <w:num w:numId="17">
    <w:abstractNumId w:val="14"/>
  </w:num>
  <w:num w:numId="18">
    <w:abstractNumId w:val="4"/>
  </w:num>
  <w:num w:numId="19">
    <w:abstractNumId w:val="16"/>
  </w:num>
  <w:num w:numId="20">
    <w:abstractNumId w:val="24"/>
  </w:num>
  <w:num w:numId="21">
    <w:abstractNumId w:val="18"/>
  </w:num>
  <w:num w:numId="22">
    <w:abstractNumId w:val="7"/>
  </w:num>
  <w:num w:numId="23">
    <w:abstractNumId w:val="17"/>
  </w:num>
  <w:num w:numId="24">
    <w:abstractNumId w:val="10"/>
  </w:num>
  <w:num w:numId="25">
    <w:abstractNumId w:val="21"/>
  </w:num>
  <w:num w:numId="26">
    <w:abstractNumId w:val="11"/>
  </w:num>
  <w:num w:numId="27">
    <w:abstractNumId w:val="26"/>
  </w:num>
  <w:num w:numId="28">
    <w:abstractNumId w:val="25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75D"/>
    <w:rsid w:val="00277245"/>
    <w:rsid w:val="003F7578"/>
    <w:rsid w:val="0075459C"/>
    <w:rsid w:val="008A675D"/>
    <w:rsid w:val="009436DC"/>
    <w:rsid w:val="00993729"/>
    <w:rsid w:val="009A7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F77822-7A5D-447A-96FA-CFE2CE621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757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A70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9A70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7578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character" w:styleId="a3">
    <w:name w:val="Hyperlink"/>
    <w:basedOn w:val="a0"/>
    <w:uiPriority w:val="99"/>
    <w:unhideWhenUsed/>
    <w:rsid w:val="003F7578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9A705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A705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A7059"/>
  </w:style>
  <w:style w:type="paragraph" w:styleId="a4">
    <w:name w:val="Normal (Web)"/>
    <w:basedOn w:val="a"/>
    <w:uiPriority w:val="99"/>
    <w:semiHidden/>
    <w:unhideWhenUsed/>
    <w:rsid w:val="009A7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9A7059"/>
    <w:rPr>
      <w:color w:val="800080"/>
      <w:u w:val="single"/>
    </w:rPr>
  </w:style>
  <w:style w:type="character" w:customStyle="1" w:styleId="ico">
    <w:name w:val="ico"/>
    <w:basedOn w:val="a0"/>
    <w:rsid w:val="009A7059"/>
  </w:style>
  <w:style w:type="paragraph" w:styleId="a6">
    <w:name w:val="Balloon Text"/>
    <w:basedOn w:val="a"/>
    <w:link w:val="a7"/>
    <w:uiPriority w:val="99"/>
    <w:semiHidden/>
    <w:unhideWhenUsed/>
    <w:rsid w:val="007545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45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6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68321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9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88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52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35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10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66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16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18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08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95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07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57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33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51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03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0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32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99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6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0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09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2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03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68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24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4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1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43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67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0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4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88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18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22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50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52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39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25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59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0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1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82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00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23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16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0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91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10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2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2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21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87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3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6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65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05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3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24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93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06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9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39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66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99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69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86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28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79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95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8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50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89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72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89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1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8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64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52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5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9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91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86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09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20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07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63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12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73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30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94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55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01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64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06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55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35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7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19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80759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8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89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41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44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71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90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8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68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7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00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5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45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53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30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8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12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4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92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40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04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01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37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89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68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7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04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93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05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0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98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56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93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7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24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53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2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00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3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99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96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51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7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23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7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84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15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9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6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50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85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98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29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1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74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56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37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14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61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44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52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05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9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19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6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77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28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15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71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05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08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2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59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61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88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88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9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18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71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15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71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80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6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80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8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53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81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9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74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11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79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29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44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7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8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09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7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50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03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55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59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99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0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36216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2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9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28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85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7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54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23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8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76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24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86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71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55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72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31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9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13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88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49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28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69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51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80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68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10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27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97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75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41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32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21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58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14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61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75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74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0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5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85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1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77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04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42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61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5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66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75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4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24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9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83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56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27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35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24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11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17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2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14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48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79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7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95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31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2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77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9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2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92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91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1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1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41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43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0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42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7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56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88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32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37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23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5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4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39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3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9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35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61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86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21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63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8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80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57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04733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9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13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1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63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61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5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50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88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46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5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07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35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5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42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93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74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3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25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2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95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7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06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74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43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42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5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44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4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8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22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98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61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8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49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14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84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4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77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84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66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4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96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4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67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9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87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57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8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13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2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63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32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90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10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06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1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04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82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20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0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68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58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08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70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16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85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74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94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92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1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16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43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99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12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75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81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8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2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76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2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1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98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6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6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10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33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43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51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78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12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87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91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9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53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27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0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0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27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65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24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9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2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79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97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07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4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25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37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90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33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73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61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075313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41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5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9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6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30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48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0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66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68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86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82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76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2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58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38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60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25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9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47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33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78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08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63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55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32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27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83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0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92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98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84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90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68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66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94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92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85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7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7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66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57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12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7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5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62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5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69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6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27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63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50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01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56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4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82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53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53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86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68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15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71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6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92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7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94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25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2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64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39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44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37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16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03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94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31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16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53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1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65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66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63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05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28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99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54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96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33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37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39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27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03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01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8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48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4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28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09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99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31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58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37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80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92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53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84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63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32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6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1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1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05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7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50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93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58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80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84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41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83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78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90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27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39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35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22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91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29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72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79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20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49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27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00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15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47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20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0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09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75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0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95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44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0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7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27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40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56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112123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9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26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54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92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74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59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4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16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32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9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91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66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25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90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9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95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60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46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7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35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35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93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4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6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71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77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63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8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36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00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75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77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71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3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97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47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24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92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45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7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08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66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0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3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67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9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35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2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38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7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49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74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04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5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08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32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81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7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54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7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55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60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21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68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9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91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1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34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89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72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08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67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24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72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69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70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90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05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43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13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58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70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9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58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9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1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53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38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83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10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96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97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53862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9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8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4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10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96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32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63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93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36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51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54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8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8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67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11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64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44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28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41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03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69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9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97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17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31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79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7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848507">
          <w:marLeft w:val="0"/>
          <w:marRight w:val="225"/>
          <w:marTop w:val="0"/>
          <w:marBottom w:val="0"/>
          <w:divBdr>
            <w:top w:val="single" w:sz="48" w:space="0" w:color="F1F1F1"/>
            <w:left w:val="single" w:sz="48" w:space="0" w:color="F1F1F1"/>
            <w:bottom w:val="single" w:sz="2" w:space="12" w:color="F1F1F1"/>
            <w:right w:val="single" w:sz="48" w:space="0" w:color="F1F1F1"/>
          </w:divBdr>
          <w:divsChild>
            <w:div w:id="960571975">
              <w:marLeft w:val="0"/>
              <w:marRight w:val="0"/>
              <w:marTop w:val="0"/>
              <w:marBottom w:val="240"/>
              <w:divBdr>
                <w:top w:val="single" w:sz="6" w:space="8" w:color="BCBCBC"/>
                <w:left w:val="single" w:sz="6" w:space="8" w:color="BCBCBC"/>
                <w:bottom w:val="single" w:sz="6" w:space="8" w:color="BCBCBC"/>
                <w:right w:val="single" w:sz="6" w:space="8" w:color="BCBCBC"/>
              </w:divBdr>
            </w:div>
            <w:div w:id="17203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1232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0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22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1E1E1"/>
                    <w:right w:val="none" w:sz="0" w:space="0" w:color="auto"/>
                  </w:divBdr>
                </w:div>
                <w:div w:id="182373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1E1E1"/>
                    <w:right w:val="none" w:sz="0" w:space="0" w:color="auto"/>
                  </w:divBdr>
                </w:div>
                <w:div w:id="20028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1E1E1"/>
                    <w:right w:val="none" w:sz="0" w:space="0" w:color="auto"/>
                  </w:divBdr>
                </w:div>
                <w:div w:id="91265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1E1E1"/>
                    <w:right w:val="none" w:sz="0" w:space="0" w:color="auto"/>
                  </w:divBdr>
                </w:div>
                <w:div w:id="208348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1E1E1"/>
                    <w:right w:val="none" w:sz="0" w:space="0" w:color="auto"/>
                  </w:divBdr>
                </w:div>
                <w:div w:id="108942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1E1E1"/>
                    <w:right w:val="none" w:sz="0" w:space="0" w:color="auto"/>
                  </w:divBdr>
                </w:div>
                <w:div w:id="14301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E1E1E1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59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8/pismo/priloj_12544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documenty/informacionnie_pisma/pismo_0612544061818_ot_27_noyabrya_2018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2018-11-19T07:14:00Z</cp:lastPrinted>
  <dcterms:created xsi:type="dcterms:W3CDTF">2018-11-29T05:46:00Z</dcterms:created>
  <dcterms:modified xsi:type="dcterms:W3CDTF">2018-11-29T05:47:00Z</dcterms:modified>
</cp:coreProperties>
</file>