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672" w:rsidRDefault="00872672">
      <w:bookmarkStart w:id="0" w:name="_GoBack"/>
      <w:bookmarkEnd w:id="0"/>
    </w:p>
    <w:p w:rsidR="00872672" w:rsidRPr="00872672" w:rsidRDefault="00872672" w:rsidP="00872672"/>
    <w:p w:rsidR="00872672" w:rsidRDefault="000E0963" w:rsidP="000E0963">
      <w:pPr>
        <w:tabs>
          <w:tab w:val="left" w:pos="3240"/>
        </w:tabs>
      </w:pPr>
      <w: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A2EC881" wp14:editId="2FCEC146">
            <wp:simplePos x="0" y="0"/>
            <wp:positionH relativeFrom="column">
              <wp:posOffset>2339340</wp:posOffset>
            </wp:positionH>
            <wp:positionV relativeFrom="paragraph">
              <wp:posOffset>-173355</wp:posOffset>
            </wp:positionV>
            <wp:extent cx="965200" cy="942975"/>
            <wp:effectExtent l="0" t="0" r="6350" b="9525"/>
            <wp:wrapSquare wrapText="right"/>
            <wp:docPr id="1" name="Рисунок 1" descr="Описание: 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A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5E0F" w:rsidRDefault="00872672" w:rsidP="00872672">
      <w:r>
        <w:tab/>
      </w:r>
      <w:r w:rsidR="00565C1D">
        <w:t xml:space="preserve">                                                        </w:t>
      </w:r>
    </w:p>
    <w:p w:rsidR="00EB5E0F" w:rsidRDefault="00EB5E0F" w:rsidP="00872672"/>
    <w:p w:rsidR="00EB5E0F" w:rsidRDefault="00EB5E0F" w:rsidP="00872672"/>
    <w:p w:rsidR="000E0963" w:rsidRPr="00FA048B" w:rsidRDefault="000E0963" w:rsidP="000E0963">
      <w:pPr>
        <w:tabs>
          <w:tab w:val="left" w:pos="709"/>
        </w:tabs>
        <w:ind w:left="-426"/>
        <w:rPr>
          <w:rFonts w:ascii="Calibri" w:eastAsia="Calibri" w:hAnsi="Calibri" w:cs="Times New Roman"/>
          <w:sz w:val="36"/>
          <w:szCs w:val="36"/>
        </w:rPr>
      </w:pPr>
      <w:r w:rsidRPr="00F801E4">
        <w:rPr>
          <w:rFonts w:ascii="Times New Roman" w:eastAsia="Calibri" w:hAnsi="Times New Roman" w:cs="Times New Roman"/>
          <w:b/>
          <w:color w:val="000080"/>
          <w:sz w:val="36"/>
          <w:szCs w:val="36"/>
        </w:rPr>
        <w:t>Муниципальный район «Цумадинский район</w:t>
      </w:r>
      <w:r w:rsidRPr="00FA048B">
        <w:rPr>
          <w:rFonts w:ascii="Calibri" w:eastAsia="Calibri" w:hAnsi="Calibri" w:cs="Times New Roman"/>
          <w:b/>
          <w:color w:val="000080"/>
          <w:sz w:val="36"/>
          <w:szCs w:val="36"/>
        </w:rPr>
        <w:t>»</w:t>
      </w:r>
    </w:p>
    <w:p w:rsidR="000E0963" w:rsidRPr="00FA048B" w:rsidRDefault="000E0963" w:rsidP="000E096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 xml:space="preserve"> </w:t>
      </w:r>
      <w:r w:rsidRPr="00FA048B"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 xml:space="preserve"> МКУ «УПРАВЛЕНИЕ ОБРАЗОВАНИЯ»</w:t>
      </w:r>
    </w:p>
    <w:p w:rsidR="000E0963" w:rsidRPr="00FA048B" w:rsidRDefault="000E0963" w:rsidP="000E0963">
      <w:pPr>
        <w:ind w:firstLine="360"/>
        <w:rPr>
          <w:rFonts w:ascii="Calibri" w:eastAsia="Calibri" w:hAnsi="Calibri" w:cs="Times New Roman"/>
          <w:b/>
          <w:color w:val="000080"/>
          <w:sz w:val="20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8E86D32" wp14:editId="47B1D9ED">
                <wp:simplePos x="0" y="0"/>
                <wp:positionH relativeFrom="margin">
                  <wp:align>right</wp:align>
                </wp:positionH>
                <wp:positionV relativeFrom="paragraph">
                  <wp:posOffset>170180</wp:posOffset>
                </wp:positionV>
                <wp:extent cx="5970905" cy="6985"/>
                <wp:effectExtent l="0" t="19050" r="10795" b="501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70905" cy="6985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888ABB"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8.95pt,13.4pt" to="889.1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Pr="00FA048B">
        <w:rPr>
          <w:rFonts w:ascii="Calibri" w:eastAsia="Calibri" w:hAnsi="Calibri" w:cs="Times New Roman"/>
          <w:b/>
          <w:color w:val="000080"/>
          <w:sz w:val="20"/>
        </w:rPr>
        <w:t xml:space="preserve">            368900, РД, Цумадинский район, с. </w:t>
      </w:r>
      <w:proofErr w:type="spellStart"/>
      <w:r w:rsidRPr="00FA048B">
        <w:rPr>
          <w:rFonts w:ascii="Calibri" w:eastAsia="Calibri" w:hAnsi="Calibri" w:cs="Times New Roman"/>
          <w:b/>
          <w:color w:val="000080"/>
          <w:sz w:val="20"/>
        </w:rPr>
        <w:t>Агвали</w:t>
      </w:r>
      <w:proofErr w:type="spellEnd"/>
      <w:r w:rsidRPr="00FA048B">
        <w:rPr>
          <w:rFonts w:ascii="Calibri" w:eastAsia="Calibri" w:hAnsi="Calibri" w:cs="Times New Roman"/>
          <w:b/>
          <w:color w:val="000080"/>
          <w:sz w:val="20"/>
        </w:rPr>
        <w:t xml:space="preserve">, тел. (87273) 2-15-97, </w:t>
      </w:r>
      <w:r w:rsidRPr="00FA048B">
        <w:rPr>
          <w:rFonts w:ascii="Calibri" w:eastAsia="Calibri" w:hAnsi="Calibri" w:cs="Times New Roman"/>
          <w:b/>
          <w:color w:val="FF0000"/>
          <w:sz w:val="20"/>
        </w:rPr>
        <w:t>3-52-01</w:t>
      </w:r>
      <w:r w:rsidRPr="00FA048B">
        <w:rPr>
          <w:rFonts w:ascii="Calibri" w:eastAsia="Calibri" w:hAnsi="Calibri" w:cs="Times New Roman"/>
          <w:b/>
          <w:color w:val="000080"/>
          <w:sz w:val="20"/>
        </w:rPr>
        <w:t>, 55-07-85</w:t>
      </w:r>
    </w:p>
    <w:p w:rsidR="000E0963" w:rsidRDefault="000E0963" w:rsidP="000E096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A048B">
        <w:rPr>
          <w:rFonts w:ascii="Calibri" w:eastAsia="Calibri" w:hAnsi="Calibri" w:cs="Times New Roman"/>
          <w:noProof/>
          <w:sz w:val="28"/>
        </w:rPr>
        <w:t xml:space="preserve"> 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18. 09</w:t>
      </w:r>
      <w:r w:rsidRPr="00FA048B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. 2018г   </w:t>
      </w:r>
      <w:r w:rsidRPr="00FA048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№ 01-05</w:t>
      </w:r>
      <w:r w:rsidRPr="00FA048B">
        <w:rPr>
          <w:rFonts w:ascii="Times New Roman" w:eastAsia="Calibri" w:hAnsi="Times New Roman" w:cs="Times New Roman"/>
          <w:b/>
          <w:sz w:val="24"/>
          <w:szCs w:val="24"/>
        </w:rPr>
        <w:t>/18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–</w:t>
      </w:r>
      <w:r w:rsidRPr="00FA04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040FD">
        <w:rPr>
          <w:rFonts w:ascii="Times New Roman" w:eastAsia="Calibri" w:hAnsi="Times New Roman" w:cs="Times New Roman"/>
          <w:b/>
          <w:sz w:val="24"/>
          <w:szCs w:val="24"/>
        </w:rPr>
        <w:t>87</w:t>
      </w:r>
    </w:p>
    <w:p w:rsidR="00EB5E0F" w:rsidRDefault="00EB5E0F" w:rsidP="00872672"/>
    <w:p w:rsidR="000E0963" w:rsidRDefault="00EB5E0F" w:rsidP="00872672">
      <w:pPr>
        <w:rPr>
          <w:sz w:val="28"/>
          <w:szCs w:val="28"/>
        </w:rPr>
      </w:pPr>
      <w:r w:rsidRPr="005A047C">
        <w:rPr>
          <w:sz w:val="28"/>
          <w:szCs w:val="28"/>
        </w:rPr>
        <w:t xml:space="preserve">                                                                    </w:t>
      </w:r>
    </w:p>
    <w:p w:rsidR="00872672" w:rsidRPr="005A047C" w:rsidRDefault="000E0963" w:rsidP="0087267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565C1D" w:rsidRPr="005A047C">
        <w:rPr>
          <w:sz w:val="28"/>
          <w:szCs w:val="28"/>
        </w:rPr>
        <w:t xml:space="preserve"> </w:t>
      </w:r>
      <w:hyperlink r:id="rId5" w:history="1">
        <w:r w:rsidR="00872672" w:rsidRPr="005A047C">
          <w:rPr>
            <w:rFonts w:ascii="Times New Roman" w:eastAsia="Times New Roman" w:hAnsi="Times New Roman" w:cs="Times New Roman"/>
            <w:color w:val="00408F"/>
            <w:sz w:val="28"/>
            <w:szCs w:val="28"/>
            <w:shd w:val="clear" w:color="auto" w:fill="FFFFFF"/>
            <w:lang w:eastAsia="ru-RU"/>
          </w:rPr>
          <w:t xml:space="preserve">Приказ </w:t>
        </w:r>
      </w:hyperlink>
    </w:p>
    <w:p w:rsidR="00565C1D" w:rsidRPr="00EB5E0F" w:rsidRDefault="00872672" w:rsidP="0087267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EB5E0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Об организации контроля за охватом </w:t>
      </w:r>
    </w:p>
    <w:p w:rsidR="00565C1D" w:rsidRPr="00EB5E0F" w:rsidRDefault="00872672" w:rsidP="0087267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EB5E0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дополнительным образованием и </w:t>
      </w:r>
    </w:p>
    <w:p w:rsidR="00565C1D" w:rsidRPr="00EB5E0F" w:rsidRDefault="00872672" w:rsidP="0087267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EB5E0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досуговой занятости обучающихся, </w:t>
      </w:r>
    </w:p>
    <w:p w:rsidR="00565C1D" w:rsidRPr="00EB5E0F" w:rsidRDefault="00872672" w:rsidP="0087267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EB5E0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состоящих на различных видах</w:t>
      </w:r>
    </w:p>
    <w:p w:rsidR="00872672" w:rsidRPr="00EB5E0F" w:rsidRDefault="00872672" w:rsidP="0087267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B5E0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профилактического учета</w:t>
      </w:r>
    </w:p>
    <w:p w:rsidR="00565C1D" w:rsidRPr="00EB5E0F" w:rsidRDefault="00565C1D" w:rsidP="008726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</w:t>
      </w:r>
    </w:p>
    <w:p w:rsidR="00872672" w:rsidRPr="00EB5E0F" w:rsidRDefault="00565C1D" w:rsidP="008726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</w:t>
      </w:r>
      <w:r w:rsidR="00872672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организации контроля и увеличения числа обучающихся, состоящих на различных видах профилактического учета, охваченных дополнительным образованием и досуговой занятостью,</w:t>
      </w:r>
      <w:r w:rsidR="000A396E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во исполнения приказа Министерство образования и науки РД №4004-01/18 от 13 сентября 2018 года</w:t>
      </w:r>
    </w:p>
    <w:p w:rsidR="00872672" w:rsidRPr="00EB5E0F" w:rsidRDefault="00872672" w:rsidP="0087267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E0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0A396E" w:rsidRPr="00EB5E0F" w:rsidRDefault="00872672" w:rsidP="0087267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1. </w:t>
      </w:r>
      <w:r w:rsidR="000A396E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Руководителям образовательных организации</w:t>
      </w:r>
      <w:r w:rsidR="00913D7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72672" w:rsidRPr="00EB5E0F" w:rsidRDefault="000A396E" w:rsidP="0087267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1</w:t>
      </w:r>
      <w:r w:rsidR="00872672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DA72CB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 </w:t>
      </w:r>
      <w:r w:rsidR="00872672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Обеспечить организацию и проведение мероприятий по 100-процентному охвату дополнительным образованием и досуговой занятостью обучающихся, состоящих на различных видах профилактического учета (ВШУ, КДН, ПДН, несовершеннолетние семей членов НВФ);</w:t>
      </w:r>
    </w:p>
    <w:p w:rsidR="00872672" w:rsidRPr="00EB5E0F" w:rsidRDefault="00872672" w:rsidP="0087267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Срок - постоянно.</w:t>
      </w:r>
    </w:p>
    <w:p w:rsidR="002F12FD" w:rsidRPr="002F12FD" w:rsidRDefault="002F12FD" w:rsidP="0087267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1.2 Информацию о проделанной работе представить</w:t>
      </w:r>
      <w:r w:rsidRPr="002F12F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 10 октября 2018 года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Омарову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М.Т. в на электронный </w:t>
      </w:r>
      <w:proofErr w:type="gram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адрес</w:t>
      </w:r>
      <w:r w:rsidRPr="002F12F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</w:t>
      </w:r>
      <w:hyperlink r:id="rId6" w:history="1">
        <w:proofErr w:type="spellStart"/>
        <w:r w:rsidRPr="00A730B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omtobr</w:t>
        </w:r>
        <w:proofErr w:type="spellEnd"/>
        <w:proofErr w:type="gramEnd"/>
        <w:r w:rsidRPr="00A730B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A730B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Pr="00A730B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2F12F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proofErr w:type="spellStart"/>
        <w:r w:rsidRPr="00A730B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2F12F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</w:t>
      </w:r>
    </w:p>
    <w:p w:rsidR="00872672" w:rsidRPr="00EB5E0F" w:rsidRDefault="000A396E" w:rsidP="0087267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</w:t>
      </w:r>
      <w:r w:rsidR="00872672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gramStart"/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Специалисту  по</w:t>
      </w:r>
      <w:proofErr w:type="gramEnd"/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делам несовершеннолетних Магомедову А. А.   с</w:t>
      </w:r>
      <w:r w:rsidR="00872672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оставить банк данных по охвату дополнительным образованием и досуговой занятостью обучающихся, состоящих на различных видах профилактического учета (ВШУ, КДН, ПДН, </w:t>
      </w:r>
      <w:r w:rsidR="00872672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несовершеннолетние семей членов НВФ), согласно </w:t>
      </w:r>
      <w:r w:rsidR="00DA72CB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</w:t>
      </w:r>
      <w:hyperlink r:id="rId7" w:history="1">
        <w:r w:rsidR="00872672" w:rsidRPr="00EB5E0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приложению к настоящему приказу</w:t>
        </w:r>
      </w:hyperlink>
      <w:r w:rsidR="00DA72CB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</w:t>
      </w:r>
      <w:r w:rsidR="00872672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обеспечить контроль за его системной ак</w:t>
      </w:r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туализацией и контролю</w:t>
      </w:r>
      <w:r w:rsidR="00872672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проведение анализа представленной информации по охвату дополнительным образованием и досуговой занятостью обучающихся, состоящих на различных видах профилактического учета.</w:t>
      </w:r>
    </w:p>
    <w:p w:rsidR="00872672" w:rsidRPr="00EB5E0F" w:rsidRDefault="00DA72CB" w:rsidP="0087267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Срок: до 15 октября</w:t>
      </w:r>
      <w:r w:rsidR="00872672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2018 года.</w:t>
      </w:r>
    </w:p>
    <w:p w:rsidR="00872672" w:rsidRPr="00EB5E0F" w:rsidRDefault="00DA72CB" w:rsidP="0087267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872672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3.Контроль за исполнением приказа возложить </w:t>
      </w:r>
      <w:proofErr w:type="gramStart"/>
      <w:r w:rsidR="00872672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</w:t>
      </w:r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зам</w:t>
      </w:r>
      <w:proofErr w:type="gramEnd"/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начальника МКУ «Управление образования» </w:t>
      </w:r>
      <w:proofErr w:type="spellStart"/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Омарова</w:t>
      </w:r>
      <w:proofErr w:type="spellEnd"/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 Т.</w:t>
      </w:r>
      <w:r w:rsidR="00872672"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65C1D" w:rsidRPr="00EB5E0F" w:rsidRDefault="00565C1D" w:rsidP="00872672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672" w:rsidRPr="00EB5E0F" w:rsidRDefault="0095564F" w:rsidP="0087267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hyperlink r:id="rId8" w:history="1">
        <w:r w:rsidR="00872672" w:rsidRPr="00EB5E0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Приложение </w:t>
        </w:r>
      </w:hyperlink>
      <w:r w:rsidR="00565C1D" w:rsidRPr="00EB5E0F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: на 1л. в 1экз.</w:t>
      </w:r>
    </w:p>
    <w:p w:rsidR="00872672" w:rsidRPr="00EB5E0F" w:rsidRDefault="00872672" w:rsidP="0087267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E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65C1D" w:rsidRPr="00EB5E0F" w:rsidRDefault="00565C1D" w:rsidP="00872672">
      <w:pPr>
        <w:tabs>
          <w:tab w:val="left" w:pos="2475"/>
        </w:tabs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EB5E0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</w:t>
      </w:r>
    </w:p>
    <w:p w:rsidR="00565C1D" w:rsidRPr="00EB5E0F" w:rsidRDefault="00565C1D" w:rsidP="00872672">
      <w:pPr>
        <w:tabs>
          <w:tab w:val="left" w:pos="2475"/>
        </w:tabs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D757B2" w:rsidRDefault="00565C1D" w:rsidP="00872672">
      <w:pPr>
        <w:tabs>
          <w:tab w:val="left" w:pos="2475"/>
        </w:tabs>
        <w:rPr>
          <w:rFonts w:ascii="Times New Roman" w:hAnsi="Times New Roman" w:cs="Times New Roman"/>
          <w:sz w:val="24"/>
          <w:szCs w:val="24"/>
        </w:rPr>
      </w:pPr>
      <w:r w:rsidRPr="00EB5E0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МКУ «УО»                                               М. А. </w:t>
      </w:r>
      <w:proofErr w:type="spellStart"/>
      <w:r w:rsidRPr="00EB5E0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Гарунов</w:t>
      </w:r>
      <w:proofErr w:type="spellEnd"/>
    </w:p>
    <w:p w:rsidR="00D757B2" w:rsidRPr="00D757B2" w:rsidRDefault="00D757B2" w:rsidP="00D757B2">
      <w:pPr>
        <w:rPr>
          <w:rFonts w:ascii="Times New Roman" w:hAnsi="Times New Roman" w:cs="Times New Roman"/>
          <w:sz w:val="24"/>
          <w:szCs w:val="24"/>
        </w:rPr>
      </w:pPr>
    </w:p>
    <w:p w:rsidR="00D757B2" w:rsidRPr="00D757B2" w:rsidRDefault="00D757B2" w:rsidP="00D757B2">
      <w:pPr>
        <w:rPr>
          <w:rFonts w:ascii="Times New Roman" w:hAnsi="Times New Roman" w:cs="Times New Roman"/>
          <w:sz w:val="24"/>
          <w:szCs w:val="24"/>
        </w:rPr>
      </w:pPr>
    </w:p>
    <w:p w:rsidR="00D757B2" w:rsidRPr="00D757B2" w:rsidRDefault="00D757B2" w:rsidP="00D757B2">
      <w:pPr>
        <w:rPr>
          <w:rFonts w:ascii="Times New Roman" w:hAnsi="Times New Roman" w:cs="Times New Roman"/>
          <w:sz w:val="24"/>
          <w:szCs w:val="24"/>
        </w:rPr>
      </w:pPr>
    </w:p>
    <w:p w:rsidR="00D757B2" w:rsidRDefault="00D757B2" w:rsidP="00D757B2">
      <w:pPr>
        <w:rPr>
          <w:rFonts w:ascii="Times New Roman" w:hAnsi="Times New Roman" w:cs="Times New Roman"/>
          <w:sz w:val="24"/>
          <w:szCs w:val="24"/>
        </w:rPr>
      </w:pPr>
    </w:p>
    <w:p w:rsidR="00D757B2" w:rsidRDefault="00D757B2" w:rsidP="00D757B2">
      <w:pPr>
        <w:rPr>
          <w:rFonts w:ascii="Times New Roman" w:hAnsi="Times New Roman" w:cs="Times New Roman"/>
          <w:sz w:val="20"/>
          <w:szCs w:val="20"/>
        </w:rPr>
      </w:pPr>
    </w:p>
    <w:p w:rsidR="00D757B2" w:rsidRDefault="00D757B2" w:rsidP="00D757B2">
      <w:pPr>
        <w:rPr>
          <w:rFonts w:ascii="Times New Roman" w:hAnsi="Times New Roman" w:cs="Times New Roman"/>
          <w:sz w:val="20"/>
          <w:szCs w:val="20"/>
        </w:rPr>
      </w:pPr>
    </w:p>
    <w:p w:rsidR="00D757B2" w:rsidRDefault="00D757B2" w:rsidP="00D757B2">
      <w:pPr>
        <w:rPr>
          <w:rFonts w:ascii="Times New Roman" w:hAnsi="Times New Roman" w:cs="Times New Roman"/>
          <w:sz w:val="20"/>
          <w:szCs w:val="20"/>
        </w:rPr>
      </w:pPr>
    </w:p>
    <w:p w:rsidR="00D757B2" w:rsidRDefault="00D757B2" w:rsidP="00D757B2">
      <w:pPr>
        <w:rPr>
          <w:rFonts w:ascii="Times New Roman" w:hAnsi="Times New Roman" w:cs="Times New Roman"/>
          <w:sz w:val="20"/>
          <w:szCs w:val="20"/>
        </w:rPr>
      </w:pPr>
    </w:p>
    <w:p w:rsidR="00D757B2" w:rsidRDefault="00D757B2" w:rsidP="00D757B2">
      <w:pPr>
        <w:rPr>
          <w:rFonts w:ascii="Times New Roman" w:hAnsi="Times New Roman" w:cs="Times New Roman"/>
          <w:sz w:val="20"/>
          <w:szCs w:val="20"/>
        </w:rPr>
      </w:pPr>
    </w:p>
    <w:p w:rsidR="00D757B2" w:rsidRPr="00D757B2" w:rsidRDefault="00D757B2" w:rsidP="00D757B2">
      <w:pPr>
        <w:rPr>
          <w:rFonts w:ascii="Times New Roman" w:hAnsi="Times New Roman" w:cs="Times New Roman"/>
          <w:sz w:val="20"/>
          <w:szCs w:val="20"/>
        </w:rPr>
      </w:pPr>
      <w:r w:rsidRPr="00D757B2">
        <w:rPr>
          <w:rFonts w:ascii="Times New Roman" w:hAnsi="Times New Roman" w:cs="Times New Roman"/>
          <w:sz w:val="20"/>
          <w:szCs w:val="20"/>
        </w:rPr>
        <w:t>Исп. Омаров М. Т.</w:t>
      </w:r>
    </w:p>
    <w:p w:rsidR="001B33A7" w:rsidRPr="00D757B2" w:rsidRDefault="00D757B2" w:rsidP="00D757B2">
      <w:pPr>
        <w:rPr>
          <w:rFonts w:ascii="Times New Roman" w:hAnsi="Times New Roman" w:cs="Times New Roman"/>
          <w:sz w:val="20"/>
          <w:szCs w:val="20"/>
        </w:rPr>
      </w:pPr>
      <w:r w:rsidRPr="00D757B2">
        <w:rPr>
          <w:rFonts w:ascii="Times New Roman" w:hAnsi="Times New Roman" w:cs="Times New Roman"/>
          <w:sz w:val="20"/>
          <w:szCs w:val="20"/>
        </w:rPr>
        <w:t>89637909900</w:t>
      </w:r>
    </w:p>
    <w:sectPr w:rsidR="001B33A7" w:rsidRPr="00D75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672"/>
    <w:rsid w:val="000A396E"/>
    <w:rsid w:val="000E0963"/>
    <w:rsid w:val="001B33A7"/>
    <w:rsid w:val="002F12FD"/>
    <w:rsid w:val="00565C1D"/>
    <w:rsid w:val="005A047C"/>
    <w:rsid w:val="006040FD"/>
    <w:rsid w:val="00872672"/>
    <w:rsid w:val="00913D7C"/>
    <w:rsid w:val="0095564F"/>
    <w:rsid w:val="00D757B2"/>
    <w:rsid w:val="00DA72CB"/>
    <w:rsid w:val="00EB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4ED32-E0AD-4C67-97B9-6027F1809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12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4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8/prikaz/prikaz_4004_priloj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agminobr.ru/storage/files/2018/prikaz/prikaz_4004_priloj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mtobr@mail.ru" TargetMode="External"/><Relationship Id="rId5" Type="http://schemas.openxmlformats.org/officeDocument/2006/relationships/hyperlink" Target="http://www.dagminobr.ru/documenty/prikazi_minobrnauki_rd/prikaz_40040118_ot_13_sentyabrya_2018_g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2018-10-01T08:25:00Z</dcterms:created>
  <dcterms:modified xsi:type="dcterms:W3CDTF">2018-10-01T08:25:00Z</dcterms:modified>
</cp:coreProperties>
</file>